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1F9A" w14:textId="507B7A34" w:rsidR="00295511" w:rsidRPr="00D77130" w:rsidRDefault="00295511" w:rsidP="00295511">
      <w:pPr>
        <w:pStyle w:val="Header"/>
        <w:rPr>
          <w:rFonts w:ascii="Arial" w:hAnsi="Arial" w:cs="Arial"/>
          <w:color w:val="636262"/>
          <w:u w:color="000000"/>
        </w:rPr>
      </w:pPr>
      <w:r>
        <w:rPr>
          <w:rFonts w:ascii="Arial" w:hAnsi="Arial" w:cs="Arial"/>
          <w:color w:val="636262"/>
          <w:u w:color="000000"/>
        </w:rPr>
        <w:t xml:space="preserve">Communication is key to the success of your 360. </w:t>
      </w:r>
      <w:r w:rsidRPr="00D77130">
        <w:rPr>
          <w:rFonts w:ascii="Arial" w:hAnsi="Arial" w:cs="Arial"/>
          <w:color w:val="636262"/>
          <w:u w:color="000000"/>
        </w:rPr>
        <w:t xml:space="preserve">These </w:t>
      </w:r>
      <w:r>
        <w:rPr>
          <w:rFonts w:ascii="Arial" w:hAnsi="Arial" w:cs="Arial"/>
          <w:color w:val="636262"/>
          <w:u w:color="000000"/>
        </w:rPr>
        <w:t xml:space="preserve">communication </w:t>
      </w:r>
      <w:r w:rsidRPr="00D77130">
        <w:rPr>
          <w:rFonts w:ascii="Arial" w:hAnsi="Arial" w:cs="Arial"/>
          <w:color w:val="636262"/>
          <w:u w:color="000000"/>
        </w:rPr>
        <w:t xml:space="preserve">templates are intended to be used </w:t>
      </w:r>
      <w:r>
        <w:rPr>
          <w:rFonts w:ascii="Arial" w:hAnsi="Arial" w:cs="Arial"/>
          <w:color w:val="636262"/>
          <w:u w:color="000000"/>
        </w:rPr>
        <w:t>by email</w:t>
      </w:r>
      <w:r w:rsidRPr="00D77130">
        <w:rPr>
          <w:rFonts w:ascii="Arial" w:hAnsi="Arial" w:cs="Arial"/>
          <w:color w:val="636262"/>
          <w:u w:color="000000"/>
        </w:rPr>
        <w:t xml:space="preserve"> to </w:t>
      </w:r>
      <w:r>
        <w:rPr>
          <w:rFonts w:ascii="Arial" w:hAnsi="Arial" w:cs="Arial"/>
          <w:color w:val="636262"/>
          <w:u w:color="000000"/>
        </w:rPr>
        <w:t>ensure both Subjects and Raters understand their role in the process</w:t>
      </w:r>
      <w:r w:rsidRPr="00D77130">
        <w:rPr>
          <w:rFonts w:ascii="Arial" w:hAnsi="Arial" w:cs="Arial"/>
          <w:color w:val="636262"/>
          <w:u w:color="000000"/>
        </w:rPr>
        <w:t xml:space="preserve">. Feel free to </w:t>
      </w:r>
      <w:r>
        <w:rPr>
          <w:rFonts w:ascii="Arial" w:hAnsi="Arial" w:cs="Arial"/>
          <w:color w:val="636262"/>
          <w:u w:color="000000"/>
        </w:rPr>
        <w:t xml:space="preserve">brand and </w:t>
      </w:r>
      <w:r w:rsidRPr="00D77130">
        <w:rPr>
          <w:rFonts w:ascii="Arial" w:hAnsi="Arial" w:cs="Arial"/>
          <w:color w:val="636262"/>
          <w:u w:color="000000"/>
        </w:rPr>
        <w:t xml:space="preserve">customize the wording of these templates to match your internal voice. All information in </w:t>
      </w:r>
      <w:r w:rsidRPr="00F20775">
        <w:rPr>
          <w:rFonts w:ascii="Arial" w:hAnsi="Arial" w:cs="Arial"/>
          <w:b/>
          <w:bCs/>
          <w:i/>
          <w:iCs/>
          <w:color w:val="636262"/>
          <w:u w:val="single"/>
        </w:rPr>
        <w:t>italics</w:t>
      </w:r>
      <w:r w:rsidRPr="00D77130">
        <w:rPr>
          <w:rFonts w:ascii="Arial" w:hAnsi="Arial" w:cs="Arial"/>
          <w:color w:val="636262"/>
          <w:u w:color="000000"/>
        </w:rPr>
        <w:t xml:space="preserve"> will need to be updated before communications are sent. </w:t>
      </w:r>
    </w:p>
    <w:p w14:paraId="35595624" w14:textId="77777777" w:rsidR="006F4CD4" w:rsidRPr="00CC72D3" w:rsidRDefault="006F4CD4" w:rsidP="00CA73E6">
      <w:pPr>
        <w:pStyle w:val="Heading1"/>
        <w:tabs>
          <w:tab w:val="left" w:pos="10620"/>
        </w:tabs>
        <w:spacing w:beforeLines="60" w:before="144" w:afterLines="60" w:after="144"/>
        <w:ind w:left="0"/>
        <w:contextualSpacing/>
        <w:jc w:val="left"/>
        <w:rPr>
          <w:rFonts w:eastAsiaTheme="minorHAnsi"/>
          <w:b w:val="0"/>
          <w:bCs w:val="0"/>
          <w:color w:val="636262"/>
          <w:sz w:val="10"/>
          <w:szCs w:val="10"/>
          <w:u w:val="none"/>
          <w:lang w:bidi="ar-SA"/>
        </w:rPr>
      </w:pPr>
    </w:p>
    <w:p w14:paraId="00AC36D4" w14:textId="0A40B64C" w:rsidR="0058531C" w:rsidRPr="00812A45" w:rsidRDefault="00F60A18" w:rsidP="00CA73E6">
      <w:pPr>
        <w:pStyle w:val="Heading1"/>
        <w:tabs>
          <w:tab w:val="left" w:pos="10620"/>
        </w:tabs>
        <w:spacing w:beforeLines="60" w:before="144" w:afterLines="60" w:after="144"/>
        <w:ind w:left="0"/>
        <w:contextualSpacing/>
        <w:jc w:val="left"/>
        <w:rPr>
          <w:color w:val="453C51"/>
          <w:u w:color="453C51"/>
        </w:rPr>
      </w:pPr>
      <w:r>
        <w:rPr>
          <w:color w:val="453C51"/>
          <w:u w:color="453C51"/>
        </w:rPr>
        <w:t>Notification to 360-Subjects</w:t>
      </w:r>
      <w:r w:rsidR="0058531C" w:rsidRPr="00812A45">
        <w:rPr>
          <w:color w:val="453C51"/>
          <w:u w:color="453C51"/>
        </w:rPr>
        <w:tab/>
      </w:r>
    </w:p>
    <w:p w14:paraId="6701A282" w14:textId="572C936F" w:rsidR="006B69CD" w:rsidRPr="00812A45" w:rsidRDefault="00D77130" w:rsidP="00CA73E6">
      <w:pPr>
        <w:pStyle w:val="Heading2"/>
        <w:ind w:left="7"/>
      </w:pPr>
      <w:r>
        <w:t xml:space="preserve">Audience: </w:t>
      </w:r>
      <w:r w:rsidR="00F60A18">
        <w:t>360-Subjects (Managers</w:t>
      </w:r>
      <w:r w:rsidR="007D6CAF">
        <w:t>, etc.</w:t>
      </w:r>
      <w:r w:rsidR="00F60A18">
        <w:t>)</w:t>
      </w:r>
    </w:p>
    <w:p w14:paraId="28D99DEF" w14:textId="4A8435F1" w:rsidR="00F60A18" w:rsidRPr="00BE5355" w:rsidRDefault="00F60A18" w:rsidP="00F60A18">
      <w:pPr>
        <w:pStyle w:val="BodyText"/>
        <w:rPr>
          <w:bCs/>
          <w:snapToGrid w:val="0"/>
          <w:color w:val="636262"/>
        </w:rPr>
      </w:pPr>
      <w:r w:rsidRPr="00BE5355">
        <w:rPr>
          <w:bCs/>
          <w:snapToGrid w:val="0"/>
          <w:color w:val="636262"/>
        </w:rPr>
        <w:t>As a man</w:t>
      </w:r>
      <w:r w:rsidR="004A5677">
        <w:rPr>
          <w:bCs/>
          <w:snapToGrid w:val="0"/>
          <w:color w:val="636262"/>
        </w:rPr>
        <w:t>a</w:t>
      </w:r>
      <w:r w:rsidRPr="00BE5355">
        <w:rPr>
          <w:bCs/>
          <w:snapToGrid w:val="0"/>
          <w:color w:val="636262"/>
        </w:rPr>
        <w:t>ger, you are one of our most valued assets.  For this reason, we’re investing in your professional growth by making you a subject in an upcoming Manager 360 assessment. This will provide you with valuable feedback from a group of key stakeholders you work with (Direct Reports, Peers, Supervisor, etc.). These people will rate you based on key competencies</w:t>
      </w:r>
      <w:r w:rsidR="00A92D47">
        <w:rPr>
          <w:bCs/>
          <w:snapToGrid w:val="0"/>
          <w:color w:val="636262"/>
        </w:rPr>
        <w:t xml:space="preserve"> and </w:t>
      </w:r>
      <w:r w:rsidRPr="00BE5355">
        <w:rPr>
          <w:bCs/>
          <w:snapToGrid w:val="0"/>
          <w:color w:val="636262"/>
        </w:rPr>
        <w:t>behaviors that are important to your job. You will also rate yourself on the same competencies</w:t>
      </w:r>
      <w:r w:rsidR="00A92D47">
        <w:rPr>
          <w:bCs/>
          <w:snapToGrid w:val="0"/>
          <w:color w:val="636262"/>
        </w:rPr>
        <w:t xml:space="preserve"> and </w:t>
      </w:r>
      <w:r w:rsidRPr="00BE5355">
        <w:rPr>
          <w:bCs/>
          <w:snapToGrid w:val="0"/>
          <w:color w:val="636262"/>
        </w:rPr>
        <w:t>behaviors</w:t>
      </w:r>
      <w:r w:rsidR="004A5677">
        <w:rPr>
          <w:bCs/>
          <w:snapToGrid w:val="0"/>
          <w:color w:val="636262"/>
        </w:rPr>
        <w:t>.</w:t>
      </w:r>
    </w:p>
    <w:p w14:paraId="3F8CA0A2" w14:textId="77777777" w:rsidR="00F60A18" w:rsidRPr="00BE5355" w:rsidRDefault="00F60A18" w:rsidP="00F60A18">
      <w:pPr>
        <w:pStyle w:val="BodyText"/>
        <w:rPr>
          <w:bCs/>
          <w:snapToGrid w:val="0"/>
          <w:color w:val="636262"/>
        </w:rPr>
      </w:pPr>
    </w:p>
    <w:p w14:paraId="10FB3348" w14:textId="461DFAA0" w:rsidR="00F60A18" w:rsidRPr="00BE5355" w:rsidRDefault="00F60A18" w:rsidP="00F60A18">
      <w:pPr>
        <w:pStyle w:val="BodyText"/>
        <w:rPr>
          <w:bCs/>
          <w:snapToGrid w:val="0"/>
          <w:color w:val="636262"/>
        </w:rPr>
      </w:pPr>
      <w:r w:rsidRPr="00BE5355">
        <w:rPr>
          <w:bCs/>
          <w:snapToGrid w:val="0"/>
          <w:color w:val="636262"/>
        </w:rPr>
        <w:t xml:space="preserve">The </w:t>
      </w:r>
      <w:r w:rsidR="004A5677">
        <w:rPr>
          <w:bCs/>
          <w:snapToGrid w:val="0"/>
          <w:color w:val="636262"/>
        </w:rPr>
        <w:t>assessment</w:t>
      </w:r>
      <w:r w:rsidRPr="00BE5355">
        <w:rPr>
          <w:bCs/>
          <w:snapToGrid w:val="0"/>
          <w:color w:val="636262"/>
        </w:rPr>
        <w:t xml:space="preserve"> is scheduled to launch on </w:t>
      </w:r>
      <w:r w:rsidRPr="00D34A28">
        <w:rPr>
          <w:b/>
          <w:i/>
          <w:iCs/>
          <w:snapToGrid w:val="0"/>
          <w:color w:val="636262"/>
        </w:rPr>
        <w:t>&lt;enter date&gt;</w:t>
      </w:r>
      <w:r w:rsidRPr="00BE5355">
        <w:rPr>
          <w:bCs/>
          <w:snapToGrid w:val="0"/>
          <w:color w:val="636262"/>
        </w:rPr>
        <w:t xml:space="preserve">. On this date you and your raters will receive an email to complete the assessment. All feedback from peers and direct reports will be reported in aggregate to maintain confidentiality. The final report will be given to you to highlight your strengths and opportunities for professional growth.      </w:t>
      </w:r>
    </w:p>
    <w:p w14:paraId="0FEB0F20" w14:textId="77777777" w:rsidR="00F60A18" w:rsidRPr="00BE5355" w:rsidRDefault="00F60A18" w:rsidP="00F60A18">
      <w:pPr>
        <w:pStyle w:val="BodyText"/>
        <w:rPr>
          <w:bCs/>
          <w:snapToGrid w:val="0"/>
          <w:color w:val="636262"/>
        </w:rPr>
      </w:pPr>
    </w:p>
    <w:p w14:paraId="47AFFA6B" w14:textId="663D1D28" w:rsidR="00F60A18" w:rsidRPr="00BE5355" w:rsidRDefault="00F60A18" w:rsidP="00F60A18">
      <w:pPr>
        <w:pStyle w:val="BodyText"/>
        <w:rPr>
          <w:bCs/>
          <w:snapToGrid w:val="0"/>
          <w:color w:val="636262"/>
        </w:rPr>
      </w:pPr>
      <w:r w:rsidRPr="00D34A28">
        <w:rPr>
          <w:b/>
          <w:snapToGrid w:val="0"/>
          <w:color w:val="636262"/>
          <w:u w:val="single"/>
        </w:rPr>
        <w:t>Please take a few minutes to review the attached document.</w:t>
      </w:r>
      <w:r w:rsidRPr="00BE5355">
        <w:rPr>
          <w:bCs/>
          <w:snapToGrid w:val="0"/>
          <w:color w:val="636262"/>
        </w:rPr>
        <w:t xml:space="preserve"> This will provide the information needed to </w:t>
      </w:r>
      <w:r>
        <w:rPr>
          <w:bCs/>
          <w:snapToGrid w:val="0"/>
          <w:color w:val="636262"/>
        </w:rPr>
        <w:t>better</w:t>
      </w:r>
      <w:r w:rsidRPr="00BE5355">
        <w:rPr>
          <w:bCs/>
          <w:snapToGrid w:val="0"/>
          <w:color w:val="636262"/>
        </w:rPr>
        <w:t xml:space="preserve"> understand the purpose and process of your 360.</w:t>
      </w:r>
    </w:p>
    <w:p w14:paraId="4526B2C3" w14:textId="77777777" w:rsidR="00F60A18" w:rsidRPr="00BE5355" w:rsidRDefault="00F60A18" w:rsidP="00F60A18">
      <w:pPr>
        <w:pStyle w:val="BodyText"/>
        <w:rPr>
          <w:bCs/>
          <w:snapToGrid w:val="0"/>
          <w:color w:val="636262"/>
        </w:rPr>
      </w:pPr>
    </w:p>
    <w:p w14:paraId="49C0C7D2" w14:textId="32AE5AF1" w:rsidR="001D3A0A" w:rsidRPr="00893C47" w:rsidRDefault="00F60A18" w:rsidP="00893C47">
      <w:pPr>
        <w:pStyle w:val="BodyText"/>
        <w:rPr>
          <w:bCs/>
          <w:snapToGrid w:val="0"/>
          <w:color w:val="636262"/>
        </w:rPr>
      </w:pPr>
      <w:r w:rsidRPr="00BE5355">
        <w:rPr>
          <w:bCs/>
          <w:snapToGrid w:val="0"/>
          <w:color w:val="636262"/>
        </w:rPr>
        <w:t>Thank you in advance for your participation,</w:t>
      </w:r>
    </w:p>
    <w:p w14:paraId="66BBC2E5" w14:textId="77777777" w:rsidR="00893C47" w:rsidRPr="00CC72D3" w:rsidRDefault="00893C47" w:rsidP="005765D7">
      <w:pPr>
        <w:pStyle w:val="Heading1"/>
        <w:tabs>
          <w:tab w:val="left" w:pos="10620"/>
        </w:tabs>
        <w:spacing w:beforeLines="60" w:before="144" w:afterLines="60" w:after="144"/>
        <w:ind w:left="0"/>
        <w:contextualSpacing/>
        <w:jc w:val="left"/>
        <w:rPr>
          <w:color w:val="453C51"/>
          <w:sz w:val="10"/>
          <w:szCs w:val="10"/>
          <w:u w:color="453C51"/>
        </w:rPr>
      </w:pPr>
    </w:p>
    <w:p w14:paraId="26833248" w14:textId="15BF4B63" w:rsidR="005765D7" w:rsidRPr="00812A45" w:rsidRDefault="007D6CAF" w:rsidP="005765D7">
      <w:pPr>
        <w:pStyle w:val="Heading1"/>
        <w:tabs>
          <w:tab w:val="left" w:pos="10620"/>
        </w:tabs>
        <w:spacing w:beforeLines="60" w:before="144" w:afterLines="60" w:after="144"/>
        <w:ind w:left="0"/>
        <w:contextualSpacing/>
        <w:jc w:val="left"/>
        <w:rPr>
          <w:color w:val="453C51"/>
          <w:u w:color="453C51"/>
        </w:rPr>
      </w:pPr>
      <w:r>
        <w:rPr>
          <w:color w:val="453C51"/>
          <w:u w:color="453C51"/>
        </w:rPr>
        <w:t>Notification to 360-Raters</w:t>
      </w:r>
      <w:r w:rsidR="005765D7" w:rsidRPr="00812A45">
        <w:rPr>
          <w:color w:val="453C51"/>
          <w:u w:color="453C51"/>
        </w:rPr>
        <w:tab/>
      </w:r>
    </w:p>
    <w:p w14:paraId="57ABD210" w14:textId="56515BEF" w:rsidR="005765D7" w:rsidRPr="00812A45" w:rsidRDefault="005765D7" w:rsidP="005765D7">
      <w:pPr>
        <w:pStyle w:val="Heading2"/>
        <w:ind w:left="7"/>
      </w:pPr>
      <w:r>
        <w:t xml:space="preserve">Audience: </w:t>
      </w:r>
      <w:r w:rsidR="007D6CAF">
        <w:t>360-Rater Groups (Direct Reports, Peers, Supervisor, etc.)</w:t>
      </w:r>
    </w:p>
    <w:p w14:paraId="417596B9" w14:textId="01B73A67" w:rsidR="007D6CAF" w:rsidRPr="00E45D7A" w:rsidRDefault="007D6CAF" w:rsidP="007D6CAF">
      <w:pPr>
        <w:pStyle w:val="BodyText"/>
        <w:rPr>
          <w:bCs/>
          <w:snapToGrid w:val="0"/>
          <w:color w:val="636262"/>
        </w:rPr>
      </w:pPr>
      <w:r w:rsidRPr="00E45D7A">
        <w:rPr>
          <w:bCs/>
          <w:snapToGrid w:val="0"/>
          <w:color w:val="636262"/>
        </w:rPr>
        <w:t xml:space="preserve">The growth and development of our managers is very important </w:t>
      </w:r>
      <w:proofErr w:type="gramStart"/>
      <w:r w:rsidRPr="00E45D7A">
        <w:rPr>
          <w:bCs/>
          <w:snapToGrid w:val="0"/>
          <w:color w:val="636262"/>
        </w:rPr>
        <w:t>at</w:t>
      </w:r>
      <w:proofErr w:type="gramEnd"/>
      <w:r w:rsidRPr="00E45D7A">
        <w:rPr>
          <w:bCs/>
          <w:snapToGrid w:val="0"/>
          <w:color w:val="636262"/>
        </w:rPr>
        <w:t xml:space="preserve"> our organization. For this reason, we’re running a </w:t>
      </w:r>
      <w:proofErr w:type="gramStart"/>
      <w:r w:rsidRPr="00E45D7A">
        <w:rPr>
          <w:bCs/>
          <w:snapToGrid w:val="0"/>
          <w:color w:val="636262"/>
        </w:rPr>
        <w:t>Manager</w:t>
      </w:r>
      <w:proofErr w:type="gramEnd"/>
      <w:r w:rsidRPr="00E45D7A">
        <w:rPr>
          <w:bCs/>
          <w:snapToGrid w:val="0"/>
          <w:color w:val="636262"/>
        </w:rPr>
        <w:t xml:space="preserve"> 360 </w:t>
      </w:r>
      <w:r w:rsidR="004A5677">
        <w:rPr>
          <w:bCs/>
          <w:snapToGrid w:val="0"/>
          <w:color w:val="636262"/>
        </w:rPr>
        <w:t xml:space="preserve">assessment </w:t>
      </w:r>
      <w:proofErr w:type="gramStart"/>
      <w:r w:rsidRPr="00E45D7A">
        <w:rPr>
          <w:bCs/>
          <w:snapToGrid w:val="0"/>
          <w:color w:val="636262"/>
        </w:rPr>
        <w:t>on</w:t>
      </w:r>
      <w:proofErr w:type="gramEnd"/>
      <w:r w:rsidRPr="00E45D7A">
        <w:rPr>
          <w:bCs/>
          <w:snapToGrid w:val="0"/>
          <w:color w:val="636262"/>
        </w:rPr>
        <w:t xml:space="preserve"> a select group of managers in the coming weeks. This will provide each manager with valuable feedback from a group of key stakeholders they work with (Direct Reports, Peers, Supervisor, etc.), and you’ve been selected as a rater for one or more of the managers participating.</w:t>
      </w:r>
    </w:p>
    <w:p w14:paraId="572401E9" w14:textId="77777777" w:rsidR="007D6CAF" w:rsidRPr="00E45D7A" w:rsidRDefault="007D6CAF" w:rsidP="007D6CAF">
      <w:pPr>
        <w:pStyle w:val="BodyText"/>
        <w:rPr>
          <w:bCs/>
          <w:snapToGrid w:val="0"/>
          <w:color w:val="636262"/>
        </w:rPr>
      </w:pPr>
    </w:p>
    <w:p w14:paraId="1B6A2528" w14:textId="3BDB61C4" w:rsidR="007D6CAF" w:rsidRPr="00E45D7A" w:rsidRDefault="007D6CAF" w:rsidP="007D6CAF">
      <w:pPr>
        <w:pStyle w:val="BodyText"/>
        <w:rPr>
          <w:bCs/>
          <w:snapToGrid w:val="0"/>
          <w:color w:val="636262"/>
        </w:rPr>
      </w:pPr>
      <w:r w:rsidRPr="00E45D7A">
        <w:rPr>
          <w:bCs/>
          <w:snapToGrid w:val="0"/>
          <w:color w:val="636262"/>
        </w:rPr>
        <w:t xml:space="preserve">The </w:t>
      </w:r>
      <w:r w:rsidR="004A5677">
        <w:rPr>
          <w:bCs/>
          <w:snapToGrid w:val="0"/>
          <w:color w:val="636262"/>
        </w:rPr>
        <w:t xml:space="preserve">assessment </w:t>
      </w:r>
      <w:r w:rsidRPr="00E45D7A">
        <w:rPr>
          <w:bCs/>
          <w:snapToGrid w:val="0"/>
          <w:color w:val="636262"/>
        </w:rPr>
        <w:t xml:space="preserve">360 is scheduled to launch on </w:t>
      </w:r>
      <w:r w:rsidRPr="00295511">
        <w:rPr>
          <w:b/>
          <w:i/>
          <w:iCs/>
          <w:snapToGrid w:val="0"/>
          <w:color w:val="636262"/>
        </w:rPr>
        <w:t>&lt;</w:t>
      </w:r>
      <w:r w:rsidR="00295511" w:rsidRPr="00295511">
        <w:rPr>
          <w:b/>
          <w:i/>
          <w:iCs/>
          <w:snapToGrid w:val="0"/>
          <w:color w:val="636262"/>
        </w:rPr>
        <w:t xml:space="preserve">enter </w:t>
      </w:r>
      <w:r w:rsidRPr="00295511">
        <w:rPr>
          <w:b/>
          <w:i/>
          <w:iCs/>
          <w:snapToGrid w:val="0"/>
          <w:color w:val="636262"/>
        </w:rPr>
        <w:t>date&gt;</w:t>
      </w:r>
      <w:r w:rsidRPr="00E45D7A">
        <w:rPr>
          <w:bCs/>
          <w:snapToGrid w:val="0"/>
          <w:color w:val="636262"/>
        </w:rPr>
        <w:t>. On this date you will receive an email to complete the assessment. You will be rating this manager on key competencies</w:t>
      </w:r>
      <w:r w:rsidR="00A7466D">
        <w:rPr>
          <w:bCs/>
          <w:snapToGrid w:val="0"/>
          <w:color w:val="636262"/>
        </w:rPr>
        <w:t xml:space="preserve"> and </w:t>
      </w:r>
      <w:r w:rsidRPr="00E45D7A">
        <w:rPr>
          <w:bCs/>
          <w:snapToGrid w:val="0"/>
          <w:color w:val="636262"/>
        </w:rPr>
        <w:t xml:space="preserve">behaviors that are important to their job. All feedback from peers and direct reports will be reported in aggregate to maintain confidentiality. The final report will be given to the </w:t>
      </w:r>
      <w:r w:rsidR="004A5677" w:rsidRPr="00E45D7A">
        <w:rPr>
          <w:bCs/>
          <w:snapToGrid w:val="0"/>
          <w:color w:val="636262"/>
        </w:rPr>
        <w:t>managers</w:t>
      </w:r>
      <w:r w:rsidRPr="00E45D7A">
        <w:rPr>
          <w:bCs/>
          <w:snapToGrid w:val="0"/>
          <w:color w:val="636262"/>
        </w:rPr>
        <w:t xml:space="preserve"> to highlight their strengths and opportunities for professional growth.      </w:t>
      </w:r>
    </w:p>
    <w:p w14:paraId="52203D62" w14:textId="77777777" w:rsidR="007D6CAF" w:rsidRPr="00E45D7A" w:rsidRDefault="007D6CAF" w:rsidP="007D6CAF">
      <w:pPr>
        <w:pStyle w:val="BodyText"/>
        <w:rPr>
          <w:bCs/>
          <w:snapToGrid w:val="0"/>
          <w:color w:val="636262"/>
        </w:rPr>
      </w:pPr>
    </w:p>
    <w:p w14:paraId="39DFA7E0" w14:textId="34431012" w:rsidR="007D6CAF" w:rsidRPr="00E45D7A" w:rsidRDefault="007D6CAF" w:rsidP="007D6CAF">
      <w:pPr>
        <w:pStyle w:val="BodyText"/>
        <w:rPr>
          <w:bCs/>
          <w:snapToGrid w:val="0"/>
          <w:color w:val="636262"/>
        </w:rPr>
      </w:pPr>
      <w:r w:rsidRPr="00D34A28">
        <w:rPr>
          <w:b/>
          <w:snapToGrid w:val="0"/>
          <w:color w:val="636262"/>
          <w:u w:val="single"/>
        </w:rPr>
        <w:t>Please take a few minutes to review the attached document.</w:t>
      </w:r>
      <w:r w:rsidRPr="00E45D7A">
        <w:rPr>
          <w:bCs/>
          <w:snapToGrid w:val="0"/>
          <w:color w:val="636262"/>
        </w:rPr>
        <w:t xml:space="preserve"> This will outline the purpose of the 360 and provide the information needed to help you provide the most valuable feedback possible.</w:t>
      </w:r>
    </w:p>
    <w:p w14:paraId="54381CF5" w14:textId="77777777" w:rsidR="007D6CAF" w:rsidRPr="00E45D7A" w:rsidRDefault="007D6CAF" w:rsidP="007D6CAF">
      <w:pPr>
        <w:pStyle w:val="BodyText"/>
        <w:rPr>
          <w:bCs/>
          <w:snapToGrid w:val="0"/>
          <w:color w:val="636262"/>
        </w:rPr>
      </w:pPr>
    </w:p>
    <w:p w14:paraId="07BBC204" w14:textId="370CC8EC" w:rsidR="007D6CAF" w:rsidRPr="00E45D7A" w:rsidRDefault="007D6CAF" w:rsidP="007D6CAF">
      <w:pPr>
        <w:pStyle w:val="BodyText"/>
        <w:rPr>
          <w:bCs/>
          <w:snapToGrid w:val="0"/>
          <w:color w:val="636262"/>
        </w:rPr>
      </w:pPr>
      <w:r w:rsidRPr="00E45D7A">
        <w:rPr>
          <w:bCs/>
          <w:snapToGrid w:val="0"/>
          <w:color w:val="636262"/>
        </w:rPr>
        <w:t>Thank you in advance for your participation,</w:t>
      </w:r>
    </w:p>
    <w:p w14:paraId="2F0C27D6" w14:textId="0351659B" w:rsidR="00893C47" w:rsidRPr="00CC72D3" w:rsidRDefault="00893C47" w:rsidP="00EC623D">
      <w:pPr>
        <w:pStyle w:val="BodyText2"/>
        <w:spacing w:after="0" w:line="240" w:lineRule="auto"/>
        <w:rPr>
          <w:rFonts w:ascii="Source Sans Pro" w:hAnsi="Source Sans Pro" w:cs="Calibri"/>
          <w:sz w:val="20"/>
          <w:szCs w:val="20"/>
        </w:rPr>
      </w:pPr>
    </w:p>
    <w:sectPr w:rsidR="00893C47" w:rsidRPr="00CC72D3" w:rsidSect="007E4F14">
      <w:footerReference w:type="default" r:id="rId7"/>
      <w:headerReference w:type="first" r:id="rId8"/>
      <w:footerReference w:type="first" r:id="rId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CE74" w14:textId="77777777" w:rsidR="00991B2C" w:rsidRDefault="00991B2C" w:rsidP="007012D7">
      <w:pPr>
        <w:spacing w:after="0" w:line="240" w:lineRule="auto"/>
      </w:pPr>
      <w:r>
        <w:separator/>
      </w:r>
    </w:p>
  </w:endnote>
  <w:endnote w:type="continuationSeparator" w:id="0">
    <w:p w14:paraId="20E17EF7" w14:textId="77777777" w:rsidR="00991B2C" w:rsidRDefault="00991B2C" w:rsidP="0070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CE2D" w14:textId="4B073D40" w:rsidR="00F20775" w:rsidRDefault="00F20775" w:rsidP="00F20775">
    <w:pPr>
      <w:pStyle w:val="Footer"/>
    </w:pPr>
  </w:p>
  <w:p w14:paraId="06F60C3A" w14:textId="77777777" w:rsidR="00F20775" w:rsidRDefault="00F20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D528" w14:textId="77777777" w:rsidR="00F20775" w:rsidRDefault="00F20775" w:rsidP="00F20775">
    <w:pPr>
      <w:pStyle w:val="Footer"/>
    </w:pPr>
    <w:r w:rsidRPr="007012D7">
      <w:rPr>
        <w:noProof/>
      </w:rPr>
      <mc:AlternateContent>
        <mc:Choice Requires="wps">
          <w:drawing>
            <wp:anchor distT="0" distB="0" distL="114300" distR="114300" simplePos="0" relativeHeight="251664384" behindDoc="0" locked="0" layoutInCell="1" allowOverlap="1" wp14:anchorId="5A1E83E0" wp14:editId="5FB5FFA1">
              <wp:simplePos x="0" y="0"/>
              <wp:positionH relativeFrom="column">
                <wp:posOffset>5400040</wp:posOffset>
              </wp:positionH>
              <wp:positionV relativeFrom="paragraph">
                <wp:posOffset>56886</wp:posOffset>
              </wp:positionV>
              <wp:extent cx="1475117" cy="46525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5117" cy="465251"/>
                      </a:xfrm>
                      <a:prstGeom prst="rect">
                        <a:avLst/>
                      </a:prstGeom>
                      <a:noFill/>
                      <a:ln w="6350">
                        <a:noFill/>
                      </a:ln>
                    </wps:spPr>
                    <wps:txbx>
                      <w:txbxContent>
                        <w:p w14:paraId="5FA0E9CB" w14:textId="77777777" w:rsidR="00F20775" w:rsidRDefault="00F20775" w:rsidP="00F20775">
                          <w:pPr>
                            <w:spacing w:after="0" w:line="240" w:lineRule="auto"/>
                            <w:rPr>
                              <w:rFonts w:ascii="Arial" w:hAnsi="Arial" w:cs="Arial"/>
                              <w:color w:val="808080" w:themeColor="background1" w:themeShade="80"/>
                              <w:sz w:val="18"/>
                              <w:szCs w:val="18"/>
                            </w:rPr>
                          </w:pPr>
                          <w:hyperlink r:id="rId1" w:history="1">
                            <w:r w:rsidRPr="00BB3517">
                              <w:rPr>
                                <w:rStyle w:val="Hyperlink"/>
                                <w:rFonts w:ascii="Arial" w:hAnsi="Arial" w:cs="Arial"/>
                                <w:sz w:val="18"/>
                                <w:szCs w:val="18"/>
                              </w:rPr>
                              <w:t>www.peopleelement.com</w:t>
                            </w:r>
                          </w:hyperlink>
                        </w:p>
                        <w:p w14:paraId="3B36052F" w14:textId="77777777" w:rsidR="00F20775" w:rsidRPr="002F30FC" w:rsidRDefault="00F20775" w:rsidP="00F20775">
                          <w:pPr>
                            <w:spacing w:after="0" w:line="240" w:lineRule="auto"/>
                            <w:rPr>
                              <w:rFonts w:ascii="Arial" w:hAnsi="Arial" w:cs="Arial"/>
                              <w:color w:val="808080" w:themeColor="background1" w:themeShade="80"/>
                              <w:sz w:val="6"/>
                              <w:szCs w:val="6"/>
                            </w:rPr>
                          </w:pPr>
                        </w:p>
                        <w:p w14:paraId="2271C041" w14:textId="77777777" w:rsidR="00F20775" w:rsidRPr="00D32AD5" w:rsidRDefault="00F20775" w:rsidP="00F20775">
                          <w:pPr>
                            <w:spacing w:after="0" w:line="240" w:lineRule="auto"/>
                            <w:rPr>
                              <w:rFonts w:ascii="Arial" w:hAnsi="Arial" w:cs="Arial"/>
                              <w:color w:val="808080" w:themeColor="background1" w:themeShade="80"/>
                              <w:sz w:val="18"/>
                              <w:szCs w:val="18"/>
                            </w:rPr>
                          </w:pPr>
                          <w:r w:rsidRPr="00D32AD5">
                            <w:rPr>
                              <w:rFonts w:ascii="Arial" w:hAnsi="Arial" w:cs="Arial"/>
                              <w:color w:val="808080" w:themeColor="background1" w:themeShade="80"/>
                              <w:sz w:val="18"/>
                              <w:szCs w:val="18"/>
                            </w:rPr>
                            <w:t>© People Element, LLC</w:t>
                          </w:r>
                        </w:p>
                        <w:p w14:paraId="00E951D6" w14:textId="77777777" w:rsidR="00F20775" w:rsidRPr="00D32AD5" w:rsidRDefault="00F20775" w:rsidP="00F20775">
                          <w:pPr>
                            <w:spacing w:after="0" w:line="240" w:lineRule="auto"/>
                            <w:rPr>
                              <w:rFonts w:ascii="Arial" w:hAnsi="Arial" w:cs="Arial"/>
                              <w:color w:val="808080" w:themeColor="background1" w:themeShade="80"/>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E83E0" id="_x0000_t202" coordsize="21600,21600" o:spt="202" path="m,l,21600r21600,l21600,xe">
              <v:stroke joinstyle="miter"/>
              <v:path gradientshapeok="t" o:connecttype="rect"/>
            </v:shapetype>
            <v:shape id="Text Box 10" o:spid="_x0000_s1027" type="#_x0000_t202" style="position:absolute;margin-left:425.2pt;margin-top:4.5pt;width:116.15pt;height:3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" filled="f" stroked="f" strokeweight=".5pt">
              <v:textbox>
                <w:txbxContent>
                  <w:p w14:paraId="5FA0E9CB" w14:textId="77777777" w:rsidR="00F20775" w:rsidRDefault="00F20775" w:rsidP="00F20775">
                    <w:pPr>
                      <w:spacing w:after="0" w:line="240" w:lineRule="auto"/>
                      <w:rPr>
                        <w:rFonts w:ascii="Arial" w:hAnsi="Arial" w:cs="Arial"/>
                        <w:color w:val="808080" w:themeColor="background1" w:themeShade="80"/>
                        <w:sz w:val="18"/>
                        <w:szCs w:val="18"/>
                      </w:rPr>
                    </w:pPr>
                    <w:hyperlink r:id="rId2" w:history="1">
                      <w:r w:rsidRPr="00BB3517">
                        <w:rPr>
                          <w:rStyle w:val="Hyperlink"/>
                          <w:rFonts w:ascii="Arial" w:hAnsi="Arial" w:cs="Arial"/>
                          <w:sz w:val="18"/>
                          <w:szCs w:val="18"/>
                        </w:rPr>
                        <w:t>www.peopleelement.com</w:t>
                      </w:r>
                    </w:hyperlink>
                  </w:p>
                  <w:p w14:paraId="3B36052F" w14:textId="77777777" w:rsidR="00F20775" w:rsidRPr="002F30FC" w:rsidRDefault="00F20775" w:rsidP="00F20775">
                    <w:pPr>
                      <w:spacing w:after="0" w:line="240" w:lineRule="auto"/>
                      <w:rPr>
                        <w:rFonts w:ascii="Arial" w:hAnsi="Arial" w:cs="Arial"/>
                        <w:color w:val="808080" w:themeColor="background1" w:themeShade="80"/>
                        <w:sz w:val="6"/>
                        <w:szCs w:val="6"/>
                      </w:rPr>
                    </w:pPr>
                  </w:p>
                  <w:p w14:paraId="2271C041" w14:textId="77777777" w:rsidR="00F20775" w:rsidRPr="00D32AD5" w:rsidRDefault="00F20775" w:rsidP="00F20775">
                    <w:pPr>
                      <w:spacing w:after="0" w:line="240" w:lineRule="auto"/>
                      <w:rPr>
                        <w:rFonts w:ascii="Arial" w:hAnsi="Arial" w:cs="Arial"/>
                        <w:color w:val="808080" w:themeColor="background1" w:themeShade="80"/>
                        <w:sz w:val="18"/>
                        <w:szCs w:val="18"/>
                      </w:rPr>
                    </w:pPr>
                    <w:r w:rsidRPr="00D32AD5">
                      <w:rPr>
                        <w:rFonts w:ascii="Arial" w:hAnsi="Arial" w:cs="Arial"/>
                        <w:color w:val="808080" w:themeColor="background1" w:themeShade="80"/>
                        <w:sz w:val="18"/>
                        <w:szCs w:val="18"/>
                      </w:rPr>
                      <w:t>© People Element, LLC</w:t>
                    </w:r>
                  </w:p>
                  <w:p w14:paraId="00E951D6" w14:textId="77777777" w:rsidR="00F20775" w:rsidRPr="00D32AD5" w:rsidRDefault="00F20775" w:rsidP="00F20775">
                    <w:pPr>
                      <w:spacing w:after="0" w:line="240" w:lineRule="auto"/>
                      <w:rPr>
                        <w:rFonts w:ascii="Arial" w:hAnsi="Arial" w:cs="Arial"/>
                        <w:color w:val="808080" w:themeColor="background1" w:themeShade="80"/>
                        <w:sz w:val="10"/>
                        <w:szCs w:val="10"/>
                      </w:rPr>
                    </w:pPr>
                  </w:p>
                </w:txbxContent>
              </v:textbox>
            </v:shape>
          </w:pict>
        </mc:Fallback>
      </mc:AlternateContent>
    </w:r>
    <w:r w:rsidRPr="007012D7">
      <w:rPr>
        <w:noProof/>
      </w:rPr>
      <w:drawing>
        <wp:anchor distT="0" distB="0" distL="114300" distR="114300" simplePos="0" relativeHeight="251665408" behindDoc="0" locked="0" layoutInCell="1" allowOverlap="1" wp14:anchorId="641C9E26" wp14:editId="38EC0FC4">
          <wp:simplePos x="0" y="0"/>
          <wp:positionH relativeFrom="margin">
            <wp:posOffset>2152015</wp:posOffset>
          </wp:positionH>
          <wp:positionV relativeFrom="paragraph">
            <wp:posOffset>21219</wp:posOffset>
          </wp:positionV>
          <wp:extent cx="2553335" cy="375920"/>
          <wp:effectExtent l="0" t="0" r="0" b="5080"/>
          <wp:wrapNone/>
          <wp:docPr id="11" name="Picture 11" descr="A close up of a sig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10;&#10;Description automatically generated">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53335" cy="375920"/>
                  </a:xfrm>
                  <a:prstGeom prst="rect">
                    <a:avLst/>
                  </a:prstGeom>
                </pic:spPr>
              </pic:pic>
            </a:graphicData>
          </a:graphic>
          <wp14:sizeRelH relativeFrom="page">
            <wp14:pctWidth>0</wp14:pctWidth>
          </wp14:sizeRelH>
          <wp14:sizeRelV relativeFrom="page">
            <wp14:pctHeight>0</wp14:pctHeight>
          </wp14:sizeRelV>
        </wp:anchor>
      </w:drawing>
    </w:r>
  </w:p>
  <w:p w14:paraId="50F199AA" w14:textId="77777777" w:rsidR="00F20775" w:rsidRDefault="00F20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AB4D" w14:textId="77777777" w:rsidR="00991B2C" w:rsidRDefault="00991B2C" w:rsidP="007012D7">
      <w:pPr>
        <w:spacing w:after="0" w:line="240" w:lineRule="auto"/>
      </w:pPr>
      <w:r>
        <w:separator/>
      </w:r>
    </w:p>
  </w:footnote>
  <w:footnote w:type="continuationSeparator" w:id="0">
    <w:p w14:paraId="559FDCFF" w14:textId="77777777" w:rsidR="00991B2C" w:rsidRDefault="00991B2C" w:rsidP="0070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C60A" w14:textId="77777777" w:rsidR="00F20775" w:rsidRDefault="00F20775" w:rsidP="00F20775">
    <w:pPr>
      <w:pStyle w:val="Header"/>
    </w:pPr>
    <w:r w:rsidRPr="006B69CD">
      <w:rPr>
        <w:rFonts w:ascii="Arial" w:hAnsi="Arial" w:cs="Arial"/>
        <w:noProof/>
      </w:rPr>
      <mc:AlternateContent>
        <mc:Choice Requires="wps">
          <w:drawing>
            <wp:anchor distT="0" distB="0" distL="114300" distR="114300" simplePos="0" relativeHeight="251659264" behindDoc="0" locked="0" layoutInCell="1" allowOverlap="1" wp14:anchorId="5ED3320A" wp14:editId="6733A39D">
              <wp:simplePos x="0" y="0"/>
              <wp:positionH relativeFrom="column">
                <wp:posOffset>87630</wp:posOffset>
              </wp:positionH>
              <wp:positionV relativeFrom="paragraph">
                <wp:posOffset>93041</wp:posOffset>
              </wp:positionV>
              <wp:extent cx="5457825" cy="123825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5457825" cy="1238250"/>
                      </a:xfrm>
                      <a:prstGeom prst="rect">
                        <a:avLst/>
                      </a:prstGeom>
                      <a:noFill/>
                      <a:ln w="6350">
                        <a:noFill/>
                      </a:ln>
                    </wps:spPr>
                    <wps:txbx>
                      <w:txbxContent>
                        <w:p w14:paraId="6CD38DA4" w14:textId="675849C7" w:rsidR="00F20775" w:rsidRPr="00332B99" w:rsidRDefault="00295511" w:rsidP="00F20775">
                          <w:pPr>
                            <w:spacing w:after="0" w:line="240" w:lineRule="auto"/>
                            <w:jc w:val="center"/>
                            <w:rPr>
                              <w:rFonts w:ascii="Arial" w:hAnsi="Arial" w:cs="Arial"/>
                              <w:color w:val="5C9741"/>
                              <w:sz w:val="72"/>
                              <w:szCs w:val="72"/>
                            </w:rPr>
                          </w:pPr>
                          <w:r>
                            <w:rPr>
                              <w:rFonts w:ascii="Arial" w:hAnsi="Arial" w:cs="Arial"/>
                              <w:color w:val="5C9741"/>
                              <w:sz w:val="72"/>
                              <w:szCs w:val="72"/>
                            </w:rPr>
                            <w:t>360</w:t>
                          </w:r>
                          <w:r w:rsidR="00F20775" w:rsidRPr="00332B99">
                            <w:rPr>
                              <w:rFonts w:ascii="Arial" w:hAnsi="Arial" w:cs="Arial"/>
                              <w:color w:val="5C9741"/>
                              <w:sz w:val="72"/>
                              <w:szCs w:val="72"/>
                            </w:rPr>
                            <w:t xml:space="preserve"> Communication Templates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3320A" id="_x0000_t202" coordsize="21600,21600" o:spt="202" path="m,l,21600r21600,l21600,xe">
              <v:stroke joinstyle="miter"/>
              <v:path gradientshapeok="t" o:connecttype="rect"/>
            </v:shapetype>
            <v:shape id="Text Box 64" o:spid="_x0000_s1026" type="#_x0000_t202" style="position:absolute;margin-left:6.9pt;margin-top:7.35pt;width:42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" filled="f" stroked="f" strokeweight=".5pt">
              <v:textbox>
                <w:txbxContent>
                  <w:p w14:paraId="6CD38DA4" w14:textId="675849C7" w:rsidR="00F20775" w:rsidRPr="00332B99" w:rsidRDefault="00295511" w:rsidP="00F20775">
                    <w:pPr>
                      <w:spacing w:after="0" w:line="240" w:lineRule="auto"/>
                      <w:jc w:val="center"/>
                      <w:rPr>
                        <w:rFonts w:ascii="Arial" w:hAnsi="Arial" w:cs="Arial"/>
                        <w:color w:val="5C9741"/>
                        <w:sz w:val="72"/>
                        <w:szCs w:val="72"/>
                      </w:rPr>
                    </w:pPr>
                    <w:r>
                      <w:rPr>
                        <w:rFonts w:ascii="Arial" w:hAnsi="Arial" w:cs="Arial"/>
                        <w:color w:val="5C9741"/>
                        <w:sz w:val="72"/>
                        <w:szCs w:val="72"/>
                      </w:rPr>
                      <w:t>360</w:t>
                    </w:r>
                    <w:r w:rsidR="00F20775" w:rsidRPr="00332B99">
                      <w:rPr>
                        <w:rFonts w:ascii="Arial" w:hAnsi="Arial" w:cs="Arial"/>
                        <w:color w:val="5C9741"/>
                        <w:sz w:val="72"/>
                        <w:szCs w:val="72"/>
                      </w:rPr>
                      <w:t xml:space="preserve"> Communication Templates</w:t>
                    </w:r>
                  </w:p>
                </w:txbxContent>
              </v:textbox>
            </v:shape>
          </w:pict>
        </mc:Fallback>
      </mc:AlternateContent>
    </w:r>
    <w:r w:rsidRPr="006B69CD">
      <w:rPr>
        <w:rFonts w:ascii="Arial" w:hAnsi="Arial" w:cs="Arial"/>
        <w:noProof/>
      </w:rPr>
      <mc:AlternateContent>
        <mc:Choice Requires="wpg">
          <w:drawing>
            <wp:inline distT="0" distB="0" distL="0" distR="0" wp14:anchorId="4318B326" wp14:editId="259D8EF9">
              <wp:extent cx="6822440" cy="1371600"/>
              <wp:effectExtent l="0" t="0" r="16510" b="1905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1371600"/>
                        <a:chOff x="20" y="20"/>
                        <a:chExt cx="10744" cy="2160"/>
                      </a:xfrm>
                    </wpg:grpSpPr>
                    <wps:wsp>
                      <wps:cNvPr id="60" name="Freeform 3"/>
                      <wps:cNvSpPr>
                        <a:spLocks/>
                      </wps:cNvSpPr>
                      <wps:spPr bwMode="auto">
                        <a:xfrm>
                          <a:off x="20" y="20"/>
                          <a:ext cx="10744" cy="2160"/>
                        </a:xfrm>
                        <a:custGeom>
                          <a:avLst/>
                          <a:gdLst>
                            <a:gd name="T0" fmla="+- 0 10764 20"/>
                            <a:gd name="T1" fmla="*/ T0 w 10744"/>
                            <a:gd name="T2" fmla="+- 0 2180 20"/>
                            <a:gd name="T3" fmla="*/ 2180 h 2160"/>
                            <a:gd name="T4" fmla="+- 0 20 20"/>
                            <a:gd name="T5" fmla="*/ T4 w 10744"/>
                            <a:gd name="T6" fmla="+- 0 2180 20"/>
                            <a:gd name="T7" fmla="*/ 2180 h 2160"/>
                            <a:gd name="T8" fmla="+- 0 20 20"/>
                            <a:gd name="T9" fmla="*/ T8 w 10744"/>
                            <a:gd name="T10" fmla="+- 0 20 20"/>
                            <a:gd name="T11" fmla="*/ 20 h 2160"/>
                            <a:gd name="T12" fmla="+- 0 10218 20"/>
                            <a:gd name="T13" fmla="*/ T12 w 10744"/>
                            <a:gd name="T14" fmla="+- 0 20 20"/>
                            <a:gd name="T15" fmla="*/ 20 h 2160"/>
                            <a:gd name="T16" fmla="+- 0 10764 20"/>
                            <a:gd name="T17" fmla="*/ T16 w 10744"/>
                            <a:gd name="T18" fmla="+- 0 565 20"/>
                            <a:gd name="T19" fmla="*/ 565 h 2160"/>
                            <a:gd name="T20" fmla="+- 0 10764 20"/>
                            <a:gd name="T21" fmla="*/ T20 w 10744"/>
                            <a:gd name="T22" fmla="+- 0 2180 20"/>
                            <a:gd name="T23" fmla="*/ 2180 h 2160"/>
                          </a:gdLst>
                          <a:ahLst/>
                          <a:cxnLst>
                            <a:cxn ang="0">
                              <a:pos x="T1" y="T3"/>
                            </a:cxn>
                            <a:cxn ang="0">
                              <a:pos x="T5" y="T7"/>
                            </a:cxn>
                            <a:cxn ang="0">
                              <a:pos x="T9" y="T11"/>
                            </a:cxn>
                            <a:cxn ang="0">
                              <a:pos x="T13" y="T15"/>
                            </a:cxn>
                            <a:cxn ang="0">
                              <a:pos x="T17" y="T19"/>
                            </a:cxn>
                            <a:cxn ang="0">
                              <a:pos x="T21" y="T23"/>
                            </a:cxn>
                          </a:cxnLst>
                          <a:rect l="0" t="0" r="r" b="b"/>
                          <a:pathLst>
                            <a:path w="10744" h="2160">
                              <a:moveTo>
                                <a:pt x="10744" y="2160"/>
                              </a:moveTo>
                              <a:lnTo>
                                <a:pt x="0" y="2160"/>
                              </a:lnTo>
                              <a:lnTo>
                                <a:pt x="0" y="0"/>
                              </a:lnTo>
                              <a:lnTo>
                                <a:pt x="10198" y="0"/>
                              </a:lnTo>
                              <a:lnTo>
                                <a:pt x="10744" y="545"/>
                              </a:lnTo>
                              <a:lnTo>
                                <a:pt x="10744" y="2160"/>
                              </a:lnTo>
                              <a:close/>
                            </a:path>
                          </a:pathLst>
                        </a:custGeom>
                        <a:noFill/>
                        <a:ln w="25400">
                          <a:solidFill>
                            <a:srgbClr val="5C964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53" y="1187"/>
                          <a:ext cx="255"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108" y="1023"/>
                          <a:ext cx="29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AutoShape 6"/>
                      <wps:cNvSpPr>
                        <a:spLocks/>
                      </wps:cNvSpPr>
                      <wps:spPr bwMode="auto">
                        <a:xfrm>
                          <a:off x="8812" y="260"/>
                          <a:ext cx="1712" cy="1713"/>
                        </a:xfrm>
                        <a:custGeom>
                          <a:avLst/>
                          <a:gdLst>
                            <a:gd name="T0" fmla="+- 0 8812 8812"/>
                            <a:gd name="T1" fmla="*/ T0 w 1712"/>
                            <a:gd name="T2" fmla="+- 0 1973 260"/>
                            <a:gd name="T3" fmla="*/ 1973 h 1713"/>
                            <a:gd name="T4" fmla="+- 0 9785 8812"/>
                            <a:gd name="T5" fmla="*/ T4 w 1712"/>
                            <a:gd name="T6" fmla="+- 0 1636 260"/>
                            <a:gd name="T7" fmla="*/ 1636 h 1713"/>
                            <a:gd name="T8" fmla="+- 0 9705 8812"/>
                            <a:gd name="T9" fmla="*/ T8 w 1712"/>
                            <a:gd name="T10" fmla="+- 0 1625 260"/>
                            <a:gd name="T11" fmla="*/ 1625 h 1713"/>
                            <a:gd name="T12" fmla="+- 0 8988 8812"/>
                            <a:gd name="T13" fmla="*/ T12 w 1712"/>
                            <a:gd name="T14" fmla="+- 0 939 260"/>
                            <a:gd name="T15" fmla="*/ 939 h 1713"/>
                            <a:gd name="T16" fmla="+- 0 10165 8812"/>
                            <a:gd name="T17" fmla="*/ T16 w 1712"/>
                            <a:gd name="T18" fmla="+- 0 260 260"/>
                            <a:gd name="T19" fmla="*/ 260 h 1713"/>
                            <a:gd name="T20" fmla="+- 0 10004 8812"/>
                            <a:gd name="T21" fmla="*/ T20 w 1712"/>
                            <a:gd name="T22" fmla="+- 0 1487 260"/>
                            <a:gd name="T23" fmla="*/ 1487 h 1713"/>
                            <a:gd name="T24" fmla="+- 0 9979 8812"/>
                            <a:gd name="T25" fmla="*/ T24 w 1712"/>
                            <a:gd name="T26" fmla="+- 0 1539 260"/>
                            <a:gd name="T27" fmla="*/ 1539 h 1713"/>
                            <a:gd name="T28" fmla="+- 0 9943 8812"/>
                            <a:gd name="T29" fmla="*/ T28 w 1712"/>
                            <a:gd name="T30" fmla="+- 0 1581 260"/>
                            <a:gd name="T31" fmla="*/ 1581 h 1713"/>
                            <a:gd name="T32" fmla="+- 0 9897 8812"/>
                            <a:gd name="T33" fmla="*/ T32 w 1712"/>
                            <a:gd name="T34" fmla="+- 0 1611 260"/>
                            <a:gd name="T35" fmla="*/ 1611 h 1713"/>
                            <a:gd name="T36" fmla="+- 0 9824 8812"/>
                            <a:gd name="T37" fmla="*/ T36 w 1712"/>
                            <a:gd name="T38" fmla="+- 0 1633 260"/>
                            <a:gd name="T39" fmla="*/ 1633 h 1713"/>
                            <a:gd name="T40" fmla="+- 0 10524 8812"/>
                            <a:gd name="T41" fmla="*/ T40 w 1712"/>
                            <a:gd name="T42" fmla="+- 0 1636 260"/>
                            <a:gd name="T43" fmla="*/ 1636 h 1713"/>
                            <a:gd name="T44" fmla="+- 0 9289 8812"/>
                            <a:gd name="T45" fmla="*/ T44 w 1712"/>
                            <a:gd name="T46" fmla="+- 0 939 260"/>
                            <a:gd name="T47" fmla="*/ 939 h 1713"/>
                            <a:gd name="T48" fmla="+- 0 9383 8812"/>
                            <a:gd name="T49" fmla="*/ T48 w 1712"/>
                            <a:gd name="T50" fmla="+- 0 951 260"/>
                            <a:gd name="T51" fmla="*/ 951 h 1713"/>
                            <a:gd name="T52" fmla="+- 0 9449 8812"/>
                            <a:gd name="T53" fmla="*/ T52 w 1712"/>
                            <a:gd name="T54" fmla="+- 0 984 260"/>
                            <a:gd name="T55" fmla="*/ 984 h 1713"/>
                            <a:gd name="T56" fmla="+- 0 9490 8812"/>
                            <a:gd name="T57" fmla="*/ T56 w 1712"/>
                            <a:gd name="T58" fmla="+- 0 1029 260"/>
                            <a:gd name="T59" fmla="*/ 1029 h 1713"/>
                            <a:gd name="T60" fmla="+- 0 9513 8812"/>
                            <a:gd name="T61" fmla="*/ T60 w 1712"/>
                            <a:gd name="T62" fmla="+- 0 1081 260"/>
                            <a:gd name="T63" fmla="*/ 1081 h 1713"/>
                            <a:gd name="T64" fmla="+- 0 9521 8812"/>
                            <a:gd name="T65" fmla="*/ T64 w 1712"/>
                            <a:gd name="T66" fmla="+- 0 1134 260"/>
                            <a:gd name="T67" fmla="*/ 1134 h 1713"/>
                            <a:gd name="T68" fmla="+- 0 9521 8812"/>
                            <a:gd name="T69" fmla="*/ T68 w 1712"/>
                            <a:gd name="T70" fmla="+- 0 1167 260"/>
                            <a:gd name="T71" fmla="*/ 1167 h 1713"/>
                            <a:gd name="T72" fmla="+- 0 9513 8812"/>
                            <a:gd name="T73" fmla="*/ T72 w 1712"/>
                            <a:gd name="T74" fmla="+- 0 1219 260"/>
                            <a:gd name="T75" fmla="*/ 1219 h 1713"/>
                            <a:gd name="T76" fmla="+- 0 9490 8812"/>
                            <a:gd name="T77" fmla="*/ T76 w 1712"/>
                            <a:gd name="T78" fmla="+- 0 1271 260"/>
                            <a:gd name="T79" fmla="*/ 1271 h 1713"/>
                            <a:gd name="T80" fmla="+- 0 9449 8812"/>
                            <a:gd name="T81" fmla="*/ T80 w 1712"/>
                            <a:gd name="T82" fmla="+- 0 1316 260"/>
                            <a:gd name="T83" fmla="*/ 1316 h 1713"/>
                            <a:gd name="T84" fmla="+- 0 9383 8812"/>
                            <a:gd name="T85" fmla="*/ T84 w 1712"/>
                            <a:gd name="T86" fmla="+- 0 1348 260"/>
                            <a:gd name="T87" fmla="*/ 1348 h 1713"/>
                            <a:gd name="T88" fmla="+- 0 9289 8812"/>
                            <a:gd name="T89" fmla="*/ T88 w 1712"/>
                            <a:gd name="T90" fmla="+- 0 1360 260"/>
                            <a:gd name="T91" fmla="*/ 1360 h 1713"/>
                            <a:gd name="T92" fmla="+- 0 9698 8812"/>
                            <a:gd name="T93" fmla="*/ T92 w 1712"/>
                            <a:gd name="T94" fmla="+- 0 1622 260"/>
                            <a:gd name="T95" fmla="*/ 1622 h 1713"/>
                            <a:gd name="T96" fmla="+- 0 9640 8812"/>
                            <a:gd name="T97" fmla="*/ T96 w 1712"/>
                            <a:gd name="T98" fmla="+- 0 1593 260"/>
                            <a:gd name="T99" fmla="*/ 1593 h 1713"/>
                            <a:gd name="T100" fmla="+- 0 9591 8812"/>
                            <a:gd name="T101" fmla="*/ T100 w 1712"/>
                            <a:gd name="T102" fmla="+- 0 1545 260"/>
                            <a:gd name="T103" fmla="*/ 1545 h 1713"/>
                            <a:gd name="T104" fmla="+- 0 9559 8812"/>
                            <a:gd name="T105" fmla="*/ T104 w 1712"/>
                            <a:gd name="T106" fmla="+- 0 1480 260"/>
                            <a:gd name="T107" fmla="*/ 1480 h 1713"/>
                            <a:gd name="T108" fmla="+- 0 9544 8812"/>
                            <a:gd name="T109" fmla="*/ T108 w 1712"/>
                            <a:gd name="T110" fmla="+- 0 1403 260"/>
                            <a:gd name="T111" fmla="*/ 1403 h 1713"/>
                            <a:gd name="T112" fmla="+- 0 9547 8812"/>
                            <a:gd name="T113" fmla="*/ T112 w 1712"/>
                            <a:gd name="T114" fmla="+- 0 1324 260"/>
                            <a:gd name="T115" fmla="*/ 1324 h 1713"/>
                            <a:gd name="T116" fmla="+- 0 9569 8812"/>
                            <a:gd name="T117" fmla="*/ T116 w 1712"/>
                            <a:gd name="T118" fmla="+- 0 1252 260"/>
                            <a:gd name="T119" fmla="*/ 1252 h 1713"/>
                            <a:gd name="T120" fmla="+- 0 9608 8812"/>
                            <a:gd name="T121" fmla="*/ T120 w 1712"/>
                            <a:gd name="T122" fmla="+- 0 1192 260"/>
                            <a:gd name="T123" fmla="*/ 1192 h 1713"/>
                            <a:gd name="T124" fmla="+- 0 9661 8812"/>
                            <a:gd name="T125" fmla="*/ T124 w 1712"/>
                            <a:gd name="T126" fmla="+- 0 1146 260"/>
                            <a:gd name="T127" fmla="*/ 1146 h 1713"/>
                            <a:gd name="T128" fmla="+- 0 9730 8812"/>
                            <a:gd name="T129" fmla="*/ T128 w 1712"/>
                            <a:gd name="T130" fmla="+- 0 1119 260"/>
                            <a:gd name="T131" fmla="*/ 1119 h 1713"/>
                            <a:gd name="T132" fmla="+- 0 10524 8812"/>
                            <a:gd name="T133" fmla="*/ T132 w 1712"/>
                            <a:gd name="T134" fmla="+- 0 1114 260"/>
                            <a:gd name="T135" fmla="*/ 1114 h 1713"/>
                            <a:gd name="T136" fmla="+- 0 9782 8812"/>
                            <a:gd name="T137" fmla="*/ T136 w 1712"/>
                            <a:gd name="T138" fmla="+- 0 1114 260"/>
                            <a:gd name="T139" fmla="*/ 1114 h 1713"/>
                            <a:gd name="T140" fmla="+- 0 9863 8812"/>
                            <a:gd name="T141" fmla="*/ T140 w 1712"/>
                            <a:gd name="T142" fmla="+- 0 1128 260"/>
                            <a:gd name="T143" fmla="*/ 1128 h 1713"/>
                            <a:gd name="T144" fmla="+- 0 9929 8812"/>
                            <a:gd name="T145" fmla="*/ T144 w 1712"/>
                            <a:gd name="T146" fmla="+- 0 1167 260"/>
                            <a:gd name="T147" fmla="*/ 1167 h 1713"/>
                            <a:gd name="T148" fmla="+- 0 9978 8812"/>
                            <a:gd name="T149" fmla="*/ T148 w 1712"/>
                            <a:gd name="T150" fmla="+- 0 1224 260"/>
                            <a:gd name="T151" fmla="*/ 1224 h 1713"/>
                            <a:gd name="T152" fmla="+- 0 10009 8812"/>
                            <a:gd name="T153" fmla="*/ T152 w 1712"/>
                            <a:gd name="T154" fmla="+- 0 1295 260"/>
                            <a:gd name="T155" fmla="*/ 1295 h 1713"/>
                            <a:gd name="T156" fmla="+- 0 10018 8812"/>
                            <a:gd name="T157" fmla="*/ T156 w 1712"/>
                            <a:gd name="T158" fmla="+- 0 1375 260"/>
                            <a:gd name="T159" fmla="*/ 1375 h 1713"/>
                            <a:gd name="T160" fmla="+- 0 9654 8812"/>
                            <a:gd name="T161" fmla="*/ T160 w 1712"/>
                            <a:gd name="T162" fmla="+- 0 1431 260"/>
                            <a:gd name="T163" fmla="*/ 1431 h 1713"/>
                            <a:gd name="T164" fmla="+- 0 9670 8812"/>
                            <a:gd name="T165" fmla="*/ T164 w 1712"/>
                            <a:gd name="T166" fmla="+- 0 1484 260"/>
                            <a:gd name="T167" fmla="*/ 1484 h 1713"/>
                            <a:gd name="T168" fmla="+- 0 9703 8812"/>
                            <a:gd name="T169" fmla="*/ T168 w 1712"/>
                            <a:gd name="T170" fmla="+- 0 1523 260"/>
                            <a:gd name="T171" fmla="*/ 1523 h 1713"/>
                            <a:gd name="T172" fmla="+- 0 9739 8812"/>
                            <a:gd name="T173" fmla="*/ T172 w 1712"/>
                            <a:gd name="T174" fmla="+- 0 1543 260"/>
                            <a:gd name="T175" fmla="*/ 1543 h 1713"/>
                            <a:gd name="T176" fmla="+- 0 9785 8812"/>
                            <a:gd name="T177" fmla="*/ T176 w 1712"/>
                            <a:gd name="T178" fmla="+- 0 1549 260"/>
                            <a:gd name="T179" fmla="*/ 1549 h 1713"/>
                            <a:gd name="T180" fmla="+- 0 9846 8812"/>
                            <a:gd name="T181" fmla="*/ T180 w 1712"/>
                            <a:gd name="T182" fmla="+- 0 1538 260"/>
                            <a:gd name="T183" fmla="*/ 1538 h 1713"/>
                            <a:gd name="T184" fmla="+- 0 9888 8812"/>
                            <a:gd name="T185" fmla="*/ T184 w 1712"/>
                            <a:gd name="T186" fmla="+- 0 1503 260"/>
                            <a:gd name="T187" fmla="*/ 1503 h 1713"/>
                            <a:gd name="T188" fmla="+- 0 10524 8812"/>
                            <a:gd name="T189" fmla="*/ T188 w 1712"/>
                            <a:gd name="T190" fmla="+- 0 1467 260"/>
                            <a:gd name="T191" fmla="*/ 1467 h 1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712" h="1713">
                              <a:moveTo>
                                <a:pt x="1353" y="0"/>
                              </a:moveTo>
                              <a:lnTo>
                                <a:pt x="0" y="0"/>
                              </a:lnTo>
                              <a:lnTo>
                                <a:pt x="0" y="1713"/>
                              </a:lnTo>
                              <a:lnTo>
                                <a:pt x="1712" y="1713"/>
                              </a:lnTo>
                              <a:lnTo>
                                <a:pt x="1712" y="1376"/>
                              </a:lnTo>
                              <a:lnTo>
                                <a:pt x="973" y="1376"/>
                              </a:lnTo>
                              <a:lnTo>
                                <a:pt x="945" y="1374"/>
                              </a:lnTo>
                              <a:lnTo>
                                <a:pt x="918" y="1371"/>
                              </a:lnTo>
                              <a:lnTo>
                                <a:pt x="893" y="1365"/>
                              </a:lnTo>
                              <a:lnTo>
                                <a:pt x="886" y="1362"/>
                              </a:lnTo>
                              <a:lnTo>
                                <a:pt x="176" y="1362"/>
                              </a:lnTo>
                              <a:lnTo>
                                <a:pt x="176" y="679"/>
                              </a:lnTo>
                              <a:lnTo>
                                <a:pt x="1712" y="679"/>
                              </a:lnTo>
                              <a:lnTo>
                                <a:pt x="1712" y="360"/>
                              </a:lnTo>
                              <a:lnTo>
                                <a:pt x="1353" y="0"/>
                              </a:lnTo>
                              <a:close/>
                              <a:moveTo>
                                <a:pt x="1712" y="1207"/>
                              </a:moveTo>
                              <a:lnTo>
                                <a:pt x="1197" y="1207"/>
                              </a:lnTo>
                              <a:lnTo>
                                <a:pt x="1192" y="1227"/>
                              </a:lnTo>
                              <a:lnTo>
                                <a:pt x="1185" y="1245"/>
                              </a:lnTo>
                              <a:lnTo>
                                <a:pt x="1177" y="1263"/>
                              </a:lnTo>
                              <a:lnTo>
                                <a:pt x="1167" y="1279"/>
                              </a:lnTo>
                              <a:lnTo>
                                <a:pt x="1156" y="1294"/>
                              </a:lnTo>
                              <a:lnTo>
                                <a:pt x="1144" y="1308"/>
                              </a:lnTo>
                              <a:lnTo>
                                <a:pt x="1131" y="1321"/>
                              </a:lnTo>
                              <a:lnTo>
                                <a:pt x="1117" y="1332"/>
                              </a:lnTo>
                              <a:lnTo>
                                <a:pt x="1101" y="1342"/>
                              </a:lnTo>
                              <a:lnTo>
                                <a:pt x="1085" y="1351"/>
                              </a:lnTo>
                              <a:lnTo>
                                <a:pt x="1068" y="1358"/>
                              </a:lnTo>
                              <a:lnTo>
                                <a:pt x="1050" y="1365"/>
                              </a:lnTo>
                              <a:lnTo>
                                <a:pt x="1012" y="1373"/>
                              </a:lnTo>
                              <a:lnTo>
                                <a:pt x="993" y="1375"/>
                              </a:lnTo>
                              <a:lnTo>
                                <a:pt x="973" y="1376"/>
                              </a:lnTo>
                              <a:lnTo>
                                <a:pt x="1712" y="1376"/>
                              </a:lnTo>
                              <a:lnTo>
                                <a:pt x="1712" y="1207"/>
                              </a:lnTo>
                              <a:close/>
                              <a:moveTo>
                                <a:pt x="1712" y="679"/>
                              </a:moveTo>
                              <a:lnTo>
                                <a:pt x="477" y="679"/>
                              </a:lnTo>
                              <a:lnTo>
                                <a:pt x="512" y="680"/>
                              </a:lnTo>
                              <a:lnTo>
                                <a:pt x="543" y="684"/>
                              </a:lnTo>
                              <a:lnTo>
                                <a:pt x="571" y="691"/>
                              </a:lnTo>
                              <a:lnTo>
                                <a:pt x="596" y="700"/>
                              </a:lnTo>
                              <a:lnTo>
                                <a:pt x="618" y="711"/>
                              </a:lnTo>
                              <a:lnTo>
                                <a:pt x="637" y="724"/>
                              </a:lnTo>
                              <a:lnTo>
                                <a:pt x="653" y="737"/>
                              </a:lnTo>
                              <a:lnTo>
                                <a:pt x="667" y="753"/>
                              </a:lnTo>
                              <a:lnTo>
                                <a:pt x="678" y="769"/>
                              </a:lnTo>
                              <a:lnTo>
                                <a:pt x="688" y="786"/>
                              </a:lnTo>
                              <a:lnTo>
                                <a:pt x="695" y="803"/>
                              </a:lnTo>
                              <a:lnTo>
                                <a:pt x="701" y="821"/>
                              </a:lnTo>
                              <a:lnTo>
                                <a:pt x="705" y="840"/>
                              </a:lnTo>
                              <a:lnTo>
                                <a:pt x="708" y="857"/>
                              </a:lnTo>
                              <a:lnTo>
                                <a:pt x="709" y="874"/>
                              </a:lnTo>
                              <a:lnTo>
                                <a:pt x="710" y="886"/>
                              </a:lnTo>
                              <a:lnTo>
                                <a:pt x="710" y="892"/>
                              </a:lnTo>
                              <a:lnTo>
                                <a:pt x="709" y="907"/>
                              </a:lnTo>
                              <a:lnTo>
                                <a:pt x="708" y="923"/>
                              </a:lnTo>
                              <a:lnTo>
                                <a:pt x="705" y="941"/>
                              </a:lnTo>
                              <a:lnTo>
                                <a:pt x="701" y="959"/>
                              </a:lnTo>
                              <a:lnTo>
                                <a:pt x="695" y="977"/>
                              </a:lnTo>
                              <a:lnTo>
                                <a:pt x="688" y="994"/>
                              </a:lnTo>
                              <a:lnTo>
                                <a:pt x="678" y="1011"/>
                              </a:lnTo>
                              <a:lnTo>
                                <a:pt x="667" y="1027"/>
                              </a:lnTo>
                              <a:lnTo>
                                <a:pt x="653" y="1042"/>
                              </a:lnTo>
                              <a:lnTo>
                                <a:pt x="637" y="1056"/>
                              </a:lnTo>
                              <a:lnTo>
                                <a:pt x="618" y="1068"/>
                              </a:lnTo>
                              <a:lnTo>
                                <a:pt x="596" y="1079"/>
                              </a:lnTo>
                              <a:lnTo>
                                <a:pt x="571" y="1088"/>
                              </a:lnTo>
                              <a:lnTo>
                                <a:pt x="543" y="1095"/>
                              </a:lnTo>
                              <a:lnTo>
                                <a:pt x="512" y="1099"/>
                              </a:lnTo>
                              <a:lnTo>
                                <a:pt x="477" y="1100"/>
                              </a:lnTo>
                              <a:lnTo>
                                <a:pt x="296" y="1100"/>
                              </a:lnTo>
                              <a:lnTo>
                                <a:pt x="296" y="1362"/>
                              </a:lnTo>
                              <a:lnTo>
                                <a:pt x="886" y="1362"/>
                              </a:lnTo>
                              <a:lnTo>
                                <a:pt x="870" y="1356"/>
                              </a:lnTo>
                              <a:lnTo>
                                <a:pt x="848" y="1346"/>
                              </a:lnTo>
                              <a:lnTo>
                                <a:pt x="828" y="1333"/>
                              </a:lnTo>
                              <a:lnTo>
                                <a:pt x="810" y="1319"/>
                              </a:lnTo>
                              <a:lnTo>
                                <a:pt x="794" y="1303"/>
                              </a:lnTo>
                              <a:lnTo>
                                <a:pt x="779" y="1285"/>
                              </a:lnTo>
                              <a:lnTo>
                                <a:pt x="766" y="1265"/>
                              </a:lnTo>
                              <a:lnTo>
                                <a:pt x="756" y="1244"/>
                              </a:lnTo>
                              <a:lnTo>
                                <a:pt x="747" y="1220"/>
                              </a:lnTo>
                              <a:lnTo>
                                <a:pt x="740" y="1196"/>
                              </a:lnTo>
                              <a:lnTo>
                                <a:pt x="735" y="1170"/>
                              </a:lnTo>
                              <a:lnTo>
                                <a:pt x="732" y="1143"/>
                              </a:lnTo>
                              <a:lnTo>
                                <a:pt x="731" y="1115"/>
                              </a:lnTo>
                              <a:lnTo>
                                <a:pt x="732" y="1089"/>
                              </a:lnTo>
                              <a:lnTo>
                                <a:pt x="735" y="1064"/>
                              </a:lnTo>
                              <a:lnTo>
                                <a:pt x="740" y="1039"/>
                              </a:lnTo>
                              <a:lnTo>
                                <a:pt x="748" y="1015"/>
                              </a:lnTo>
                              <a:lnTo>
                                <a:pt x="757" y="992"/>
                              </a:lnTo>
                              <a:lnTo>
                                <a:pt x="768" y="971"/>
                              </a:lnTo>
                              <a:lnTo>
                                <a:pt x="781" y="951"/>
                              </a:lnTo>
                              <a:lnTo>
                                <a:pt x="796" y="932"/>
                              </a:lnTo>
                              <a:lnTo>
                                <a:pt x="812" y="915"/>
                              </a:lnTo>
                              <a:lnTo>
                                <a:pt x="830" y="900"/>
                              </a:lnTo>
                              <a:lnTo>
                                <a:pt x="849" y="886"/>
                              </a:lnTo>
                              <a:lnTo>
                                <a:pt x="871" y="875"/>
                              </a:lnTo>
                              <a:lnTo>
                                <a:pt x="893" y="866"/>
                              </a:lnTo>
                              <a:lnTo>
                                <a:pt x="918" y="859"/>
                              </a:lnTo>
                              <a:lnTo>
                                <a:pt x="943" y="855"/>
                              </a:lnTo>
                              <a:lnTo>
                                <a:pt x="970" y="854"/>
                              </a:lnTo>
                              <a:lnTo>
                                <a:pt x="1712" y="854"/>
                              </a:lnTo>
                              <a:lnTo>
                                <a:pt x="1712" y="679"/>
                              </a:lnTo>
                              <a:close/>
                              <a:moveTo>
                                <a:pt x="1712" y="854"/>
                              </a:moveTo>
                              <a:lnTo>
                                <a:pt x="970" y="854"/>
                              </a:lnTo>
                              <a:lnTo>
                                <a:pt x="999" y="855"/>
                              </a:lnTo>
                              <a:lnTo>
                                <a:pt x="1026" y="860"/>
                              </a:lnTo>
                              <a:lnTo>
                                <a:pt x="1051" y="868"/>
                              </a:lnTo>
                              <a:lnTo>
                                <a:pt x="1075" y="878"/>
                              </a:lnTo>
                              <a:lnTo>
                                <a:pt x="1097" y="892"/>
                              </a:lnTo>
                              <a:lnTo>
                                <a:pt x="1117" y="907"/>
                              </a:lnTo>
                              <a:lnTo>
                                <a:pt x="1136" y="924"/>
                              </a:lnTo>
                              <a:lnTo>
                                <a:pt x="1152" y="943"/>
                              </a:lnTo>
                              <a:lnTo>
                                <a:pt x="1166" y="964"/>
                              </a:lnTo>
                              <a:lnTo>
                                <a:pt x="1178" y="986"/>
                              </a:lnTo>
                              <a:lnTo>
                                <a:pt x="1189" y="1010"/>
                              </a:lnTo>
                              <a:lnTo>
                                <a:pt x="1197" y="1035"/>
                              </a:lnTo>
                              <a:lnTo>
                                <a:pt x="1202" y="1062"/>
                              </a:lnTo>
                              <a:lnTo>
                                <a:pt x="1205" y="1088"/>
                              </a:lnTo>
                              <a:lnTo>
                                <a:pt x="1206" y="1115"/>
                              </a:lnTo>
                              <a:lnTo>
                                <a:pt x="1204" y="1143"/>
                              </a:lnTo>
                              <a:lnTo>
                                <a:pt x="840" y="1143"/>
                              </a:lnTo>
                              <a:lnTo>
                                <a:pt x="842" y="1171"/>
                              </a:lnTo>
                              <a:lnTo>
                                <a:pt x="845" y="1185"/>
                              </a:lnTo>
                              <a:lnTo>
                                <a:pt x="848" y="1198"/>
                              </a:lnTo>
                              <a:lnTo>
                                <a:pt x="858" y="1224"/>
                              </a:lnTo>
                              <a:lnTo>
                                <a:pt x="865" y="1235"/>
                              </a:lnTo>
                              <a:lnTo>
                                <a:pt x="881" y="1255"/>
                              </a:lnTo>
                              <a:lnTo>
                                <a:pt x="891" y="1263"/>
                              </a:lnTo>
                              <a:lnTo>
                                <a:pt x="902" y="1271"/>
                              </a:lnTo>
                              <a:lnTo>
                                <a:pt x="914" y="1277"/>
                              </a:lnTo>
                              <a:lnTo>
                                <a:pt x="927" y="1283"/>
                              </a:lnTo>
                              <a:lnTo>
                                <a:pt x="941" y="1286"/>
                              </a:lnTo>
                              <a:lnTo>
                                <a:pt x="956" y="1289"/>
                              </a:lnTo>
                              <a:lnTo>
                                <a:pt x="973" y="1289"/>
                              </a:lnTo>
                              <a:lnTo>
                                <a:pt x="996" y="1288"/>
                              </a:lnTo>
                              <a:lnTo>
                                <a:pt x="1016" y="1284"/>
                              </a:lnTo>
                              <a:lnTo>
                                <a:pt x="1034" y="1278"/>
                              </a:lnTo>
                              <a:lnTo>
                                <a:pt x="1050" y="1269"/>
                              </a:lnTo>
                              <a:lnTo>
                                <a:pt x="1064" y="1257"/>
                              </a:lnTo>
                              <a:lnTo>
                                <a:pt x="1076" y="1243"/>
                              </a:lnTo>
                              <a:lnTo>
                                <a:pt x="1086" y="1226"/>
                              </a:lnTo>
                              <a:lnTo>
                                <a:pt x="1094" y="1207"/>
                              </a:lnTo>
                              <a:lnTo>
                                <a:pt x="1712" y="1207"/>
                              </a:lnTo>
                              <a:lnTo>
                                <a:pt x="1712" y="854"/>
                              </a:lnTo>
                              <a:close/>
                            </a:path>
                          </a:pathLst>
                        </a:custGeom>
                        <a:solidFill>
                          <a:srgbClr val="5C96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C8E63E1" id="Group 59" o:spid="_x0000_s1026" style="width:537.2pt;height:108pt;mso-position-horizontal-relative:char;mso-position-vertical-relative:line" coordorigin="20,20" coordsize="10744,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">
              <v:shape id="Freeform 3" o:spid="_x0000_s1027" style="position:absolute;left:20;top:20;width:10744;height:2160;visibility:visible;mso-wrap-style:square;v-text-anchor:top" coordsize="10744,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" path="m10744,2160l,2160,,,10198,r546,545l10744,2160xe" filled="f" strokecolor="#5c9641" strokeweight="2pt">
                <v:path arrowok="t" o:connecttype="custom" o:connectlocs="10744,2180;0,2180;0,20;10198,20;10744,565;10744,218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9653;top:1187;width:255;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">
                <v:imagedata r:id="rId3" o:title=""/>
              </v:shape>
              <v:shape id="Picture 5" o:spid="_x0000_s1029" type="#_x0000_t75" style="position:absolute;left:9108;top:1023;width:295;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">
                <v:imagedata r:id="rId4" o:title=""/>
              </v:shape>
              <v:shape id="AutoShape 6" o:spid="_x0000_s1030" style="position:absolute;left:8812;top:260;width:1712;height:1713;visibility:visible;mso-wrap-style:square;v-text-anchor:top" coordsize="1712,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" path="m1353,l,,,1713r1712,l1712,1376r-739,l945,1374r-27,-3l893,1365r-7,-3l176,1362r,-683l1712,679r,-319l1353,xm1712,1207r-515,l1192,1227r-7,18l1177,1263r-10,16l1156,1294r-12,14l1131,1321r-14,11l1101,1342r-16,9l1068,1358r-18,7l1012,1373r-19,2l973,1376r739,l1712,1207xm1712,679r-1235,l512,680r31,4l571,691r25,9l618,711r19,13l653,737r14,16l678,769r10,17l695,803r6,18l705,840r3,17l709,874r1,12l710,892r-1,15l708,923r-3,18l701,959r-6,18l688,994r-10,17l667,1027r-14,15l637,1056r-19,12l596,1079r-25,9l543,1095r-31,4l477,1100r-181,l296,1362r590,l870,1356r-22,-10l828,1333r-18,-14l794,1303r-15,-18l766,1265r-10,-21l747,1220r-7,-24l735,1170r-3,-27l731,1115r1,-26l735,1064r5,-25l748,1015r9,-23l768,971r13,-20l796,932r16,-17l830,900r19,-14l871,875r22,-9l918,859r25,-4l970,854r742,l1712,679xm1712,854r-742,l999,855r27,5l1051,868r24,10l1097,892r20,15l1136,924r16,19l1166,964r12,22l1189,1010r8,25l1202,1062r3,26l1206,1115r-2,28l840,1143r2,28l845,1185r3,13l858,1224r7,11l881,1255r10,8l902,1271r12,6l927,1283r14,3l956,1289r17,l996,1288r20,-4l1034,1278r16,-9l1064,1257r12,-14l1086,1226r8,-19l1712,1207r,-353xe" fillcolor="#5c9641" stroked="f">
                <v:path arrowok="t" o:connecttype="custom" o:connectlocs="0,1973;973,1636;893,1625;176,939;1353,260;1192,1487;1167,1539;1131,1581;1085,1611;1012,1633;1712,1636;477,939;571,951;637,984;678,1029;701,1081;709,1134;709,1167;701,1219;678,1271;637,1316;571,1348;477,1360;886,1622;828,1593;779,1545;747,1480;732,1403;735,1324;757,1252;796,1192;849,1146;918,1119;1712,1114;970,1114;1051,1128;1117,1167;1166,1224;1197,1295;1206,1375;842,1431;858,1484;891,1523;927,1543;973,1549;1034,1538;1076,1503;1712,1467" o:connectangles="0,0,0,0,0,0,0,0,0,0,0,0,0,0,0,0,0,0,0,0,0,0,0,0,0,0,0,0,0,0,0,0,0,0,0,0,0,0,0,0,0,0,0,0,0,0,0,0"/>
              </v:shape>
              <w10:anchorlock/>
            </v:group>
          </w:pict>
        </mc:Fallback>
      </mc:AlternateContent>
    </w:r>
  </w:p>
  <w:p w14:paraId="279E9E92" w14:textId="4A1070CC" w:rsidR="001D3A0A" w:rsidRPr="00F20775" w:rsidRDefault="001D3A0A">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BED"/>
    <w:multiLevelType w:val="hybridMultilevel"/>
    <w:tmpl w:val="DF04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A56E4"/>
    <w:multiLevelType w:val="hybridMultilevel"/>
    <w:tmpl w:val="6F4C48B8"/>
    <w:lvl w:ilvl="0" w:tplc="1B4ED14A">
      <w:numFmt w:val="bullet"/>
      <w:lvlText w:val=""/>
      <w:lvlJc w:val="left"/>
      <w:pPr>
        <w:ind w:left="901" w:hanging="361"/>
      </w:pPr>
      <w:rPr>
        <w:rFonts w:ascii="Symbol" w:eastAsia="Symbol" w:hAnsi="Symbol" w:cs="Symbol" w:hint="default"/>
        <w:color w:val="626161"/>
        <w:w w:val="100"/>
        <w:sz w:val="22"/>
        <w:szCs w:val="22"/>
        <w:lang w:val="en-US" w:eastAsia="en-US" w:bidi="en-US"/>
      </w:rPr>
    </w:lvl>
    <w:lvl w:ilvl="1" w:tplc="87D21492">
      <w:numFmt w:val="bullet"/>
      <w:lvlText w:val="•"/>
      <w:lvlJc w:val="left"/>
      <w:pPr>
        <w:ind w:left="1910" w:hanging="361"/>
      </w:pPr>
      <w:rPr>
        <w:rFonts w:hint="default"/>
        <w:lang w:val="en-US" w:eastAsia="en-US" w:bidi="en-US"/>
      </w:rPr>
    </w:lvl>
    <w:lvl w:ilvl="2" w:tplc="88D002C0">
      <w:numFmt w:val="bullet"/>
      <w:lvlText w:val="•"/>
      <w:lvlJc w:val="left"/>
      <w:pPr>
        <w:ind w:left="2920" w:hanging="361"/>
      </w:pPr>
      <w:rPr>
        <w:rFonts w:hint="default"/>
        <w:lang w:val="en-US" w:eastAsia="en-US" w:bidi="en-US"/>
      </w:rPr>
    </w:lvl>
    <w:lvl w:ilvl="3" w:tplc="B888F248">
      <w:numFmt w:val="bullet"/>
      <w:lvlText w:val="•"/>
      <w:lvlJc w:val="left"/>
      <w:pPr>
        <w:ind w:left="3930" w:hanging="361"/>
      </w:pPr>
      <w:rPr>
        <w:rFonts w:hint="default"/>
        <w:lang w:val="en-US" w:eastAsia="en-US" w:bidi="en-US"/>
      </w:rPr>
    </w:lvl>
    <w:lvl w:ilvl="4" w:tplc="4C6C3BEE">
      <w:numFmt w:val="bullet"/>
      <w:lvlText w:val="•"/>
      <w:lvlJc w:val="left"/>
      <w:pPr>
        <w:ind w:left="4940" w:hanging="361"/>
      </w:pPr>
      <w:rPr>
        <w:rFonts w:hint="default"/>
        <w:lang w:val="en-US" w:eastAsia="en-US" w:bidi="en-US"/>
      </w:rPr>
    </w:lvl>
    <w:lvl w:ilvl="5" w:tplc="6F50BA9C">
      <w:numFmt w:val="bullet"/>
      <w:lvlText w:val="•"/>
      <w:lvlJc w:val="left"/>
      <w:pPr>
        <w:ind w:left="5950" w:hanging="361"/>
      </w:pPr>
      <w:rPr>
        <w:rFonts w:hint="default"/>
        <w:lang w:val="en-US" w:eastAsia="en-US" w:bidi="en-US"/>
      </w:rPr>
    </w:lvl>
    <w:lvl w:ilvl="6" w:tplc="91561EE0">
      <w:numFmt w:val="bullet"/>
      <w:lvlText w:val="•"/>
      <w:lvlJc w:val="left"/>
      <w:pPr>
        <w:ind w:left="6960" w:hanging="361"/>
      </w:pPr>
      <w:rPr>
        <w:rFonts w:hint="default"/>
        <w:lang w:val="en-US" w:eastAsia="en-US" w:bidi="en-US"/>
      </w:rPr>
    </w:lvl>
    <w:lvl w:ilvl="7" w:tplc="FC1AFD18">
      <w:numFmt w:val="bullet"/>
      <w:lvlText w:val="•"/>
      <w:lvlJc w:val="left"/>
      <w:pPr>
        <w:ind w:left="7970" w:hanging="361"/>
      </w:pPr>
      <w:rPr>
        <w:rFonts w:hint="default"/>
        <w:lang w:val="en-US" w:eastAsia="en-US" w:bidi="en-US"/>
      </w:rPr>
    </w:lvl>
    <w:lvl w:ilvl="8" w:tplc="0FC6A0A8">
      <w:numFmt w:val="bullet"/>
      <w:lvlText w:val="•"/>
      <w:lvlJc w:val="left"/>
      <w:pPr>
        <w:ind w:left="8980" w:hanging="361"/>
      </w:pPr>
      <w:rPr>
        <w:rFonts w:hint="default"/>
        <w:lang w:val="en-US" w:eastAsia="en-US" w:bidi="en-US"/>
      </w:rPr>
    </w:lvl>
  </w:abstractNum>
  <w:abstractNum w:abstractNumId="2" w15:restartNumberingAfterBreak="0">
    <w:nsid w:val="099F5413"/>
    <w:multiLevelType w:val="hybridMultilevel"/>
    <w:tmpl w:val="36F6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92C2A"/>
    <w:multiLevelType w:val="hybridMultilevel"/>
    <w:tmpl w:val="2A20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E562D"/>
    <w:multiLevelType w:val="hybridMultilevel"/>
    <w:tmpl w:val="A61AE13C"/>
    <w:lvl w:ilvl="0" w:tplc="4B3E12A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E467E"/>
    <w:multiLevelType w:val="hybridMultilevel"/>
    <w:tmpl w:val="231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C16AA"/>
    <w:multiLevelType w:val="hybridMultilevel"/>
    <w:tmpl w:val="3590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17265"/>
    <w:multiLevelType w:val="hybridMultilevel"/>
    <w:tmpl w:val="D662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D7C94"/>
    <w:multiLevelType w:val="hybridMultilevel"/>
    <w:tmpl w:val="1B22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E0430"/>
    <w:multiLevelType w:val="hybridMultilevel"/>
    <w:tmpl w:val="A0BAA2EA"/>
    <w:lvl w:ilvl="0" w:tplc="6AC80FBC">
      <w:start w:val="1"/>
      <w:numFmt w:val="decimal"/>
      <w:lvlText w:val="%1."/>
      <w:lvlJc w:val="left"/>
      <w:pPr>
        <w:ind w:left="900" w:hanging="360"/>
      </w:pPr>
      <w:rPr>
        <w:rFonts w:ascii="Arial" w:eastAsia="Arial" w:hAnsi="Arial" w:cs="Arial" w:hint="default"/>
        <w:color w:val="626161"/>
        <w:spacing w:val="-1"/>
        <w:w w:val="100"/>
        <w:sz w:val="22"/>
        <w:szCs w:val="22"/>
        <w:lang w:val="en-US" w:eastAsia="en-US" w:bidi="en-US"/>
      </w:rPr>
    </w:lvl>
    <w:lvl w:ilvl="1" w:tplc="EF8208B2">
      <w:numFmt w:val="bullet"/>
      <w:lvlText w:val="•"/>
      <w:lvlJc w:val="left"/>
      <w:pPr>
        <w:ind w:left="1910" w:hanging="360"/>
      </w:pPr>
      <w:rPr>
        <w:rFonts w:hint="default"/>
        <w:lang w:val="en-US" w:eastAsia="en-US" w:bidi="en-US"/>
      </w:rPr>
    </w:lvl>
    <w:lvl w:ilvl="2" w:tplc="D31C700C">
      <w:numFmt w:val="bullet"/>
      <w:lvlText w:val="•"/>
      <w:lvlJc w:val="left"/>
      <w:pPr>
        <w:ind w:left="2920" w:hanging="360"/>
      </w:pPr>
      <w:rPr>
        <w:rFonts w:hint="default"/>
        <w:lang w:val="en-US" w:eastAsia="en-US" w:bidi="en-US"/>
      </w:rPr>
    </w:lvl>
    <w:lvl w:ilvl="3" w:tplc="DE66B2B8">
      <w:numFmt w:val="bullet"/>
      <w:lvlText w:val="•"/>
      <w:lvlJc w:val="left"/>
      <w:pPr>
        <w:ind w:left="3930" w:hanging="360"/>
      </w:pPr>
      <w:rPr>
        <w:rFonts w:hint="default"/>
        <w:lang w:val="en-US" w:eastAsia="en-US" w:bidi="en-US"/>
      </w:rPr>
    </w:lvl>
    <w:lvl w:ilvl="4" w:tplc="F3DE38DA">
      <w:numFmt w:val="bullet"/>
      <w:lvlText w:val="•"/>
      <w:lvlJc w:val="left"/>
      <w:pPr>
        <w:ind w:left="4940" w:hanging="360"/>
      </w:pPr>
      <w:rPr>
        <w:rFonts w:hint="default"/>
        <w:lang w:val="en-US" w:eastAsia="en-US" w:bidi="en-US"/>
      </w:rPr>
    </w:lvl>
    <w:lvl w:ilvl="5" w:tplc="642C468C">
      <w:numFmt w:val="bullet"/>
      <w:lvlText w:val="•"/>
      <w:lvlJc w:val="left"/>
      <w:pPr>
        <w:ind w:left="5950" w:hanging="360"/>
      </w:pPr>
      <w:rPr>
        <w:rFonts w:hint="default"/>
        <w:lang w:val="en-US" w:eastAsia="en-US" w:bidi="en-US"/>
      </w:rPr>
    </w:lvl>
    <w:lvl w:ilvl="6" w:tplc="EDFEE4D6">
      <w:numFmt w:val="bullet"/>
      <w:lvlText w:val="•"/>
      <w:lvlJc w:val="left"/>
      <w:pPr>
        <w:ind w:left="6960" w:hanging="360"/>
      </w:pPr>
      <w:rPr>
        <w:rFonts w:hint="default"/>
        <w:lang w:val="en-US" w:eastAsia="en-US" w:bidi="en-US"/>
      </w:rPr>
    </w:lvl>
    <w:lvl w:ilvl="7" w:tplc="9DA2F098">
      <w:numFmt w:val="bullet"/>
      <w:lvlText w:val="•"/>
      <w:lvlJc w:val="left"/>
      <w:pPr>
        <w:ind w:left="7970" w:hanging="360"/>
      </w:pPr>
      <w:rPr>
        <w:rFonts w:hint="default"/>
        <w:lang w:val="en-US" w:eastAsia="en-US" w:bidi="en-US"/>
      </w:rPr>
    </w:lvl>
    <w:lvl w:ilvl="8" w:tplc="8D848C6C">
      <w:numFmt w:val="bullet"/>
      <w:lvlText w:val="•"/>
      <w:lvlJc w:val="left"/>
      <w:pPr>
        <w:ind w:left="8980" w:hanging="360"/>
      </w:pPr>
      <w:rPr>
        <w:rFonts w:hint="default"/>
        <w:lang w:val="en-US" w:eastAsia="en-US" w:bidi="en-US"/>
      </w:rPr>
    </w:lvl>
  </w:abstractNum>
  <w:abstractNum w:abstractNumId="10" w15:restartNumberingAfterBreak="0">
    <w:nsid w:val="721133C6"/>
    <w:multiLevelType w:val="hybridMultilevel"/>
    <w:tmpl w:val="C2F02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C16C89"/>
    <w:multiLevelType w:val="hybridMultilevel"/>
    <w:tmpl w:val="2C2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376265">
    <w:abstractNumId w:val="9"/>
  </w:num>
  <w:num w:numId="2" w16cid:durableId="1144929336">
    <w:abstractNumId w:val="1"/>
  </w:num>
  <w:num w:numId="3" w16cid:durableId="344526253">
    <w:abstractNumId w:val="10"/>
  </w:num>
  <w:num w:numId="4" w16cid:durableId="1018510232">
    <w:abstractNumId w:val="10"/>
  </w:num>
  <w:num w:numId="5" w16cid:durableId="24527834">
    <w:abstractNumId w:val="2"/>
  </w:num>
  <w:num w:numId="6" w16cid:durableId="1905411263">
    <w:abstractNumId w:val="11"/>
  </w:num>
  <w:num w:numId="7" w16cid:durableId="1681543022">
    <w:abstractNumId w:val="8"/>
  </w:num>
  <w:num w:numId="8" w16cid:durableId="1129085122">
    <w:abstractNumId w:val="4"/>
  </w:num>
  <w:num w:numId="9" w16cid:durableId="2122338808">
    <w:abstractNumId w:val="0"/>
  </w:num>
  <w:num w:numId="10" w16cid:durableId="1715083836">
    <w:abstractNumId w:val="6"/>
  </w:num>
  <w:num w:numId="11" w16cid:durableId="846597774">
    <w:abstractNumId w:val="5"/>
  </w:num>
  <w:num w:numId="12" w16cid:durableId="420838075">
    <w:abstractNumId w:val="7"/>
  </w:num>
  <w:num w:numId="13" w16cid:durableId="636758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1C"/>
    <w:rsid w:val="000164AD"/>
    <w:rsid w:val="000247C4"/>
    <w:rsid w:val="0007270F"/>
    <w:rsid w:val="000935CD"/>
    <w:rsid w:val="000C07E7"/>
    <w:rsid w:val="00105F76"/>
    <w:rsid w:val="00122E0D"/>
    <w:rsid w:val="001B0DC5"/>
    <w:rsid w:val="001B36E8"/>
    <w:rsid w:val="001D3A0A"/>
    <w:rsid w:val="002400C9"/>
    <w:rsid w:val="00284638"/>
    <w:rsid w:val="00286CF7"/>
    <w:rsid w:val="00295511"/>
    <w:rsid w:val="0029643A"/>
    <w:rsid w:val="002C61F5"/>
    <w:rsid w:val="0031258E"/>
    <w:rsid w:val="003168BA"/>
    <w:rsid w:val="00332B99"/>
    <w:rsid w:val="003503A0"/>
    <w:rsid w:val="00362204"/>
    <w:rsid w:val="00363709"/>
    <w:rsid w:val="00376CF2"/>
    <w:rsid w:val="00467E6D"/>
    <w:rsid w:val="00481500"/>
    <w:rsid w:val="0049698A"/>
    <w:rsid w:val="004A5677"/>
    <w:rsid w:val="004A6304"/>
    <w:rsid w:val="004A7CE4"/>
    <w:rsid w:val="004C7FAA"/>
    <w:rsid w:val="00521C2A"/>
    <w:rsid w:val="0057065C"/>
    <w:rsid w:val="005765D7"/>
    <w:rsid w:val="0058531C"/>
    <w:rsid w:val="005D07C0"/>
    <w:rsid w:val="005E50F3"/>
    <w:rsid w:val="005E5CDF"/>
    <w:rsid w:val="00610E23"/>
    <w:rsid w:val="00612A38"/>
    <w:rsid w:val="0064233B"/>
    <w:rsid w:val="00666845"/>
    <w:rsid w:val="006923A4"/>
    <w:rsid w:val="006A1F1E"/>
    <w:rsid w:val="006A776B"/>
    <w:rsid w:val="006B69CD"/>
    <w:rsid w:val="006F4CD4"/>
    <w:rsid w:val="007012D7"/>
    <w:rsid w:val="007267BC"/>
    <w:rsid w:val="007471BC"/>
    <w:rsid w:val="00767E6B"/>
    <w:rsid w:val="007D6CAF"/>
    <w:rsid w:val="007E4F14"/>
    <w:rsid w:val="00812A45"/>
    <w:rsid w:val="00822451"/>
    <w:rsid w:val="008364FB"/>
    <w:rsid w:val="008448AB"/>
    <w:rsid w:val="008468D0"/>
    <w:rsid w:val="0086332A"/>
    <w:rsid w:val="00866CAD"/>
    <w:rsid w:val="00893C47"/>
    <w:rsid w:val="0089737E"/>
    <w:rsid w:val="008A07F7"/>
    <w:rsid w:val="008C1571"/>
    <w:rsid w:val="008D0EEE"/>
    <w:rsid w:val="008F4304"/>
    <w:rsid w:val="00926C0A"/>
    <w:rsid w:val="00947833"/>
    <w:rsid w:val="00991B2C"/>
    <w:rsid w:val="00996280"/>
    <w:rsid w:val="009C436E"/>
    <w:rsid w:val="009D2731"/>
    <w:rsid w:val="009E338C"/>
    <w:rsid w:val="009E5D17"/>
    <w:rsid w:val="00A7466D"/>
    <w:rsid w:val="00A77EE2"/>
    <w:rsid w:val="00A913C0"/>
    <w:rsid w:val="00A92D47"/>
    <w:rsid w:val="00AC4C8F"/>
    <w:rsid w:val="00AE4C19"/>
    <w:rsid w:val="00B43F00"/>
    <w:rsid w:val="00B67781"/>
    <w:rsid w:val="00B87748"/>
    <w:rsid w:val="00BA092C"/>
    <w:rsid w:val="00BC314C"/>
    <w:rsid w:val="00BC3EED"/>
    <w:rsid w:val="00C063E6"/>
    <w:rsid w:val="00C81A8C"/>
    <w:rsid w:val="00C8412F"/>
    <w:rsid w:val="00CA557A"/>
    <w:rsid w:val="00CA73E6"/>
    <w:rsid w:val="00CB6526"/>
    <w:rsid w:val="00CC72D3"/>
    <w:rsid w:val="00D31721"/>
    <w:rsid w:val="00D32AD5"/>
    <w:rsid w:val="00D34A28"/>
    <w:rsid w:val="00D4184F"/>
    <w:rsid w:val="00D77130"/>
    <w:rsid w:val="00DA1455"/>
    <w:rsid w:val="00DB7109"/>
    <w:rsid w:val="00E10BE0"/>
    <w:rsid w:val="00E537E2"/>
    <w:rsid w:val="00E85FE9"/>
    <w:rsid w:val="00EC623D"/>
    <w:rsid w:val="00EE377B"/>
    <w:rsid w:val="00F01CDD"/>
    <w:rsid w:val="00F16170"/>
    <w:rsid w:val="00F20775"/>
    <w:rsid w:val="00F60A18"/>
    <w:rsid w:val="00F633E6"/>
    <w:rsid w:val="00FA1FD4"/>
    <w:rsid w:val="00FA7AE8"/>
    <w:rsid w:val="00FD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8ABD1"/>
  <w15:chartTrackingRefBased/>
  <w15:docId w15:val="{33071CBF-3187-4780-9D87-E1B0CD8F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0A"/>
  </w:style>
  <w:style w:type="paragraph" w:styleId="Heading1">
    <w:name w:val="heading 1"/>
    <w:basedOn w:val="Normal"/>
    <w:link w:val="Heading1Char"/>
    <w:uiPriority w:val="9"/>
    <w:qFormat/>
    <w:rsid w:val="0058531C"/>
    <w:pPr>
      <w:widowControl w:val="0"/>
      <w:autoSpaceDE w:val="0"/>
      <w:autoSpaceDN w:val="0"/>
      <w:spacing w:after="0" w:line="240" w:lineRule="auto"/>
      <w:ind w:left="173"/>
      <w:jc w:val="both"/>
      <w:outlineLvl w:val="0"/>
    </w:pPr>
    <w:rPr>
      <w:rFonts w:ascii="Arial" w:eastAsia="Arial" w:hAnsi="Arial" w:cs="Arial"/>
      <w:b/>
      <w:bCs/>
      <w:sz w:val="36"/>
      <w:szCs w:val="36"/>
      <w:u w:val="single" w:color="000000"/>
      <w:lang w:bidi="en-US"/>
    </w:rPr>
  </w:style>
  <w:style w:type="paragraph" w:styleId="Heading2">
    <w:name w:val="heading 2"/>
    <w:basedOn w:val="Normal"/>
    <w:next w:val="Normal"/>
    <w:link w:val="Heading2Char"/>
    <w:uiPriority w:val="9"/>
    <w:unhideWhenUsed/>
    <w:qFormat/>
    <w:rsid w:val="006B69CD"/>
    <w:pPr>
      <w:spacing w:after="120"/>
      <w:ind w:left="187"/>
      <w:outlineLvl w:val="1"/>
    </w:pPr>
    <w:rPr>
      <w:rFonts w:ascii="Arial" w:hAnsi="Arial" w:cs="Arial"/>
      <w:b/>
      <w:bCs/>
      <w:color w:val="5C974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31C"/>
    <w:rPr>
      <w:rFonts w:ascii="Arial" w:eastAsia="Arial" w:hAnsi="Arial" w:cs="Arial"/>
      <w:b/>
      <w:bCs/>
      <w:sz w:val="36"/>
      <w:szCs w:val="36"/>
      <w:u w:val="single" w:color="000000"/>
      <w:lang w:bidi="en-US"/>
    </w:rPr>
  </w:style>
  <w:style w:type="paragraph" w:styleId="BodyText">
    <w:name w:val="Body Text"/>
    <w:basedOn w:val="Normal"/>
    <w:link w:val="BodyTextChar"/>
    <w:uiPriority w:val="1"/>
    <w:qFormat/>
    <w:rsid w:val="0058531C"/>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8531C"/>
    <w:rPr>
      <w:rFonts w:ascii="Arial" w:eastAsia="Arial" w:hAnsi="Arial" w:cs="Arial"/>
      <w:lang w:bidi="en-US"/>
    </w:rPr>
  </w:style>
  <w:style w:type="paragraph" w:styleId="ListParagraph">
    <w:name w:val="List Paragraph"/>
    <w:basedOn w:val="Normal"/>
    <w:uiPriority w:val="34"/>
    <w:qFormat/>
    <w:rsid w:val="0058531C"/>
    <w:pPr>
      <w:widowControl w:val="0"/>
      <w:autoSpaceDE w:val="0"/>
      <w:autoSpaceDN w:val="0"/>
      <w:spacing w:before="1" w:after="0" w:line="252" w:lineRule="exact"/>
      <w:ind w:left="900" w:hanging="361"/>
    </w:pPr>
    <w:rPr>
      <w:rFonts w:ascii="Arial" w:eastAsia="Arial" w:hAnsi="Arial" w:cs="Arial"/>
      <w:lang w:bidi="en-US"/>
    </w:rPr>
  </w:style>
  <w:style w:type="character" w:customStyle="1" w:styleId="Heading2Char">
    <w:name w:val="Heading 2 Char"/>
    <w:basedOn w:val="DefaultParagraphFont"/>
    <w:link w:val="Heading2"/>
    <w:uiPriority w:val="9"/>
    <w:rsid w:val="006B69CD"/>
    <w:rPr>
      <w:rFonts w:ascii="Arial" w:hAnsi="Arial" w:cs="Arial"/>
      <w:b/>
      <w:bCs/>
      <w:color w:val="5C9741"/>
      <w:sz w:val="24"/>
      <w:szCs w:val="24"/>
    </w:rPr>
  </w:style>
  <w:style w:type="character" w:styleId="Hyperlink">
    <w:name w:val="Hyperlink"/>
    <w:basedOn w:val="DefaultParagraphFont"/>
    <w:uiPriority w:val="99"/>
    <w:unhideWhenUsed/>
    <w:rsid w:val="00AE4C19"/>
    <w:rPr>
      <w:color w:val="0563C1" w:themeColor="hyperlink"/>
      <w:u w:val="single"/>
    </w:rPr>
  </w:style>
  <w:style w:type="character" w:styleId="UnresolvedMention">
    <w:name w:val="Unresolved Mention"/>
    <w:basedOn w:val="DefaultParagraphFont"/>
    <w:uiPriority w:val="99"/>
    <w:semiHidden/>
    <w:unhideWhenUsed/>
    <w:rsid w:val="00AE4C19"/>
    <w:rPr>
      <w:color w:val="605E5C"/>
      <w:shd w:val="clear" w:color="auto" w:fill="E1DFDD"/>
    </w:rPr>
  </w:style>
  <w:style w:type="character" w:styleId="FollowedHyperlink">
    <w:name w:val="FollowedHyperlink"/>
    <w:basedOn w:val="DefaultParagraphFont"/>
    <w:uiPriority w:val="99"/>
    <w:semiHidden/>
    <w:unhideWhenUsed/>
    <w:rsid w:val="00AE4C19"/>
    <w:rPr>
      <w:color w:val="954F72" w:themeColor="followedHyperlink"/>
      <w:u w:val="single"/>
    </w:rPr>
  </w:style>
  <w:style w:type="paragraph" w:styleId="Header">
    <w:name w:val="header"/>
    <w:basedOn w:val="Normal"/>
    <w:link w:val="HeaderChar"/>
    <w:uiPriority w:val="99"/>
    <w:unhideWhenUsed/>
    <w:rsid w:val="00701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2D7"/>
  </w:style>
  <w:style w:type="paragraph" w:styleId="Footer">
    <w:name w:val="footer"/>
    <w:basedOn w:val="Normal"/>
    <w:link w:val="FooterChar"/>
    <w:uiPriority w:val="99"/>
    <w:unhideWhenUsed/>
    <w:rsid w:val="00701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2D7"/>
  </w:style>
  <w:style w:type="paragraph" w:styleId="BalloonText">
    <w:name w:val="Balloon Text"/>
    <w:basedOn w:val="Normal"/>
    <w:link w:val="BalloonTextChar"/>
    <w:uiPriority w:val="99"/>
    <w:semiHidden/>
    <w:unhideWhenUsed/>
    <w:rsid w:val="007E4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F14"/>
    <w:rPr>
      <w:rFonts w:ascii="Segoe UI" w:hAnsi="Segoe UI" w:cs="Segoe UI"/>
      <w:sz w:val="18"/>
      <w:szCs w:val="18"/>
    </w:rPr>
  </w:style>
  <w:style w:type="character" w:styleId="CommentReference">
    <w:name w:val="annotation reference"/>
    <w:basedOn w:val="DefaultParagraphFont"/>
    <w:uiPriority w:val="99"/>
    <w:semiHidden/>
    <w:unhideWhenUsed/>
    <w:rsid w:val="00286CF7"/>
    <w:rPr>
      <w:sz w:val="16"/>
      <w:szCs w:val="16"/>
    </w:rPr>
  </w:style>
  <w:style w:type="paragraph" w:styleId="CommentText">
    <w:name w:val="annotation text"/>
    <w:basedOn w:val="Normal"/>
    <w:link w:val="CommentTextChar"/>
    <w:uiPriority w:val="99"/>
    <w:semiHidden/>
    <w:unhideWhenUsed/>
    <w:rsid w:val="00286CF7"/>
    <w:pPr>
      <w:spacing w:line="240" w:lineRule="auto"/>
    </w:pPr>
    <w:rPr>
      <w:sz w:val="20"/>
      <w:szCs w:val="20"/>
    </w:rPr>
  </w:style>
  <w:style w:type="character" w:customStyle="1" w:styleId="CommentTextChar">
    <w:name w:val="Comment Text Char"/>
    <w:basedOn w:val="DefaultParagraphFont"/>
    <w:link w:val="CommentText"/>
    <w:uiPriority w:val="99"/>
    <w:semiHidden/>
    <w:rsid w:val="00286CF7"/>
    <w:rPr>
      <w:sz w:val="20"/>
      <w:szCs w:val="20"/>
    </w:rPr>
  </w:style>
  <w:style w:type="paragraph" w:styleId="CommentSubject">
    <w:name w:val="annotation subject"/>
    <w:basedOn w:val="CommentText"/>
    <w:next w:val="CommentText"/>
    <w:link w:val="CommentSubjectChar"/>
    <w:uiPriority w:val="99"/>
    <w:semiHidden/>
    <w:unhideWhenUsed/>
    <w:rsid w:val="00286CF7"/>
    <w:rPr>
      <w:b/>
      <w:bCs/>
    </w:rPr>
  </w:style>
  <w:style w:type="character" w:customStyle="1" w:styleId="CommentSubjectChar">
    <w:name w:val="Comment Subject Char"/>
    <w:basedOn w:val="CommentTextChar"/>
    <w:link w:val="CommentSubject"/>
    <w:uiPriority w:val="99"/>
    <w:semiHidden/>
    <w:rsid w:val="00286CF7"/>
    <w:rPr>
      <w:b/>
      <w:bCs/>
      <w:sz w:val="20"/>
      <w:szCs w:val="20"/>
    </w:rPr>
  </w:style>
  <w:style w:type="paragraph" w:styleId="BodyText2">
    <w:name w:val="Body Text 2"/>
    <w:basedOn w:val="Normal"/>
    <w:link w:val="BodyText2Char"/>
    <w:uiPriority w:val="99"/>
    <w:unhideWhenUsed/>
    <w:rsid w:val="00893C47"/>
    <w:pPr>
      <w:spacing w:after="120" w:line="480" w:lineRule="auto"/>
    </w:pPr>
  </w:style>
  <w:style w:type="character" w:customStyle="1" w:styleId="BodyText2Char">
    <w:name w:val="Body Text 2 Char"/>
    <w:basedOn w:val="DefaultParagraphFont"/>
    <w:link w:val="BodyText2"/>
    <w:uiPriority w:val="99"/>
    <w:rsid w:val="00893C47"/>
  </w:style>
  <w:style w:type="paragraph" w:customStyle="1" w:styleId="paragraph">
    <w:name w:val="paragraph"/>
    <w:basedOn w:val="Normal"/>
    <w:rsid w:val="00893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93C47"/>
  </w:style>
  <w:style w:type="character" w:customStyle="1" w:styleId="eop">
    <w:name w:val="eop"/>
    <w:basedOn w:val="DefaultParagraphFont"/>
    <w:rsid w:val="0089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peopleelement.com/" TargetMode="External"/><Relationship Id="rId1" Type="http://schemas.openxmlformats.org/officeDocument/2006/relationships/hyperlink" Target="https://peopleelemen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Frecker</dc:creator>
  <cp:keywords/>
  <dc:description/>
  <cp:lastModifiedBy>Megan Schellinger</cp:lastModifiedBy>
  <cp:revision>2</cp:revision>
  <cp:lastPrinted>2020-04-02T23:14:00Z</cp:lastPrinted>
  <dcterms:created xsi:type="dcterms:W3CDTF">2025-12-22T16:02:00Z</dcterms:created>
  <dcterms:modified xsi:type="dcterms:W3CDTF">2025-12-22T16:02:00Z</dcterms:modified>
</cp:coreProperties>
</file>