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E400C" w14:textId="72EC1037" w:rsidR="00D77130" w:rsidRPr="00D77130" w:rsidRDefault="00D77130" w:rsidP="00D77130">
      <w:pPr>
        <w:pStyle w:val="Header"/>
        <w:rPr>
          <w:rFonts w:ascii="Arial" w:hAnsi="Arial" w:cs="Arial"/>
          <w:color w:val="636262"/>
          <w:u w:color="000000"/>
        </w:rPr>
      </w:pPr>
      <w:r>
        <w:rPr>
          <w:rFonts w:ascii="Arial" w:hAnsi="Arial" w:cs="Arial"/>
          <w:color w:val="636262"/>
          <w:u w:color="000000"/>
        </w:rPr>
        <w:t>Communication is key to the success of your survey.</w:t>
      </w:r>
      <w:r w:rsidR="00FA7AE8">
        <w:rPr>
          <w:rFonts w:ascii="Arial" w:hAnsi="Arial" w:cs="Arial"/>
          <w:color w:val="636262"/>
          <w:u w:color="000000"/>
        </w:rPr>
        <w:t xml:space="preserve"> </w:t>
      </w:r>
      <w:r w:rsidRPr="00D77130">
        <w:rPr>
          <w:rFonts w:ascii="Arial" w:hAnsi="Arial" w:cs="Arial"/>
          <w:color w:val="636262"/>
          <w:u w:color="000000"/>
        </w:rPr>
        <w:t xml:space="preserve">These </w:t>
      </w:r>
      <w:r>
        <w:rPr>
          <w:rFonts w:ascii="Arial" w:hAnsi="Arial" w:cs="Arial"/>
          <w:color w:val="636262"/>
          <w:u w:color="000000"/>
        </w:rPr>
        <w:t xml:space="preserve">communication </w:t>
      </w:r>
      <w:r w:rsidRPr="00D77130">
        <w:rPr>
          <w:rFonts w:ascii="Arial" w:hAnsi="Arial" w:cs="Arial"/>
          <w:color w:val="636262"/>
          <w:u w:color="000000"/>
        </w:rPr>
        <w:t xml:space="preserve">templates are intended to be used </w:t>
      </w:r>
      <w:r>
        <w:rPr>
          <w:rFonts w:ascii="Arial" w:hAnsi="Arial" w:cs="Arial"/>
          <w:color w:val="636262"/>
          <w:u w:color="000000"/>
        </w:rPr>
        <w:t>by email</w:t>
      </w:r>
      <w:r w:rsidRPr="00D77130">
        <w:rPr>
          <w:rFonts w:ascii="Arial" w:hAnsi="Arial" w:cs="Arial"/>
          <w:color w:val="636262"/>
          <w:u w:color="000000"/>
        </w:rPr>
        <w:t xml:space="preserve"> to generate interest and excitement </w:t>
      </w:r>
      <w:r>
        <w:rPr>
          <w:rFonts w:ascii="Arial" w:hAnsi="Arial" w:cs="Arial"/>
          <w:color w:val="636262"/>
          <w:u w:color="000000"/>
        </w:rPr>
        <w:t>for</w:t>
      </w:r>
      <w:r w:rsidRPr="00D77130">
        <w:rPr>
          <w:rFonts w:ascii="Arial" w:hAnsi="Arial" w:cs="Arial"/>
          <w:color w:val="636262"/>
          <w:u w:color="000000"/>
        </w:rPr>
        <w:t xml:space="preserve"> </w:t>
      </w:r>
      <w:r>
        <w:rPr>
          <w:rFonts w:ascii="Arial" w:hAnsi="Arial" w:cs="Arial"/>
          <w:color w:val="636262"/>
          <w:u w:color="000000"/>
        </w:rPr>
        <w:t xml:space="preserve">your </w:t>
      </w:r>
      <w:r w:rsidRPr="00D77130">
        <w:rPr>
          <w:rFonts w:ascii="Arial" w:hAnsi="Arial" w:cs="Arial"/>
          <w:color w:val="636262"/>
          <w:u w:color="000000"/>
        </w:rPr>
        <w:t xml:space="preserve">upcoming survey. Feel free to </w:t>
      </w:r>
      <w:r>
        <w:rPr>
          <w:rFonts w:ascii="Arial" w:hAnsi="Arial" w:cs="Arial"/>
          <w:color w:val="636262"/>
          <w:u w:color="000000"/>
        </w:rPr>
        <w:t xml:space="preserve">brand and </w:t>
      </w:r>
      <w:r w:rsidRPr="00D77130">
        <w:rPr>
          <w:rFonts w:ascii="Arial" w:hAnsi="Arial" w:cs="Arial"/>
          <w:color w:val="636262"/>
          <w:u w:color="000000"/>
        </w:rPr>
        <w:t xml:space="preserve">customize the wording of these templates to match your internal voice. All information in </w:t>
      </w:r>
      <w:r w:rsidR="00E537E2" w:rsidRPr="00F20775">
        <w:rPr>
          <w:rFonts w:ascii="Arial" w:hAnsi="Arial" w:cs="Arial"/>
          <w:b/>
          <w:bCs/>
          <w:i/>
          <w:iCs/>
          <w:color w:val="636262"/>
          <w:u w:val="single"/>
        </w:rPr>
        <w:t>italics</w:t>
      </w:r>
      <w:r w:rsidRPr="00D77130">
        <w:rPr>
          <w:rFonts w:ascii="Arial" w:hAnsi="Arial" w:cs="Arial"/>
          <w:color w:val="636262"/>
          <w:u w:color="000000"/>
        </w:rPr>
        <w:t xml:space="preserve"> will need to be updated before communications are sent. </w:t>
      </w:r>
    </w:p>
    <w:p w14:paraId="35595624" w14:textId="77777777" w:rsidR="006F4CD4" w:rsidRDefault="006F4CD4" w:rsidP="00CA73E6">
      <w:pPr>
        <w:pStyle w:val="Heading1"/>
        <w:tabs>
          <w:tab w:val="left" w:pos="10620"/>
        </w:tabs>
        <w:spacing w:beforeLines="60" w:before="144" w:afterLines="60" w:after="144"/>
        <w:ind w:left="0"/>
        <w:contextualSpacing/>
        <w:jc w:val="left"/>
        <w:rPr>
          <w:rFonts w:eastAsiaTheme="minorHAnsi"/>
          <w:b w:val="0"/>
          <w:bCs w:val="0"/>
          <w:color w:val="636262"/>
          <w:sz w:val="22"/>
          <w:szCs w:val="22"/>
          <w:u w:val="none"/>
          <w:lang w:bidi="ar-SA"/>
        </w:rPr>
      </w:pPr>
    </w:p>
    <w:p w14:paraId="00AC36D4" w14:textId="4DA0FD14" w:rsidR="0058531C" w:rsidRPr="00812A45" w:rsidRDefault="00D77130" w:rsidP="00CA73E6">
      <w:pPr>
        <w:pStyle w:val="Heading1"/>
        <w:tabs>
          <w:tab w:val="left" w:pos="10620"/>
        </w:tabs>
        <w:spacing w:beforeLines="60" w:before="144" w:afterLines="60" w:after="144"/>
        <w:ind w:left="0"/>
        <w:contextualSpacing/>
        <w:jc w:val="left"/>
        <w:rPr>
          <w:color w:val="453C51"/>
          <w:u w:color="453C51"/>
        </w:rPr>
      </w:pPr>
      <w:r>
        <w:rPr>
          <w:color w:val="453C51"/>
          <w:u w:color="453C51"/>
        </w:rPr>
        <w:t>Announcement</w:t>
      </w:r>
      <w:r w:rsidR="00286CF7">
        <w:rPr>
          <w:color w:val="453C51"/>
          <w:u w:color="453C51"/>
        </w:rPr>
        <w:t xml:space="preserve"> to Managers/Leaders</w:t>
      </w:r>
      <w:r w:rsidR="0058531C" w:rsidRPr="00812A45">
        <w:rPr>
          <w:color w:val="453C51"/>
          <w:u w:color="453C51"/>
        </w:rPr>
        <w:tab/>
      </w:r>
    </w:p>
    <w:p w14:paraId="6701A282" w14:textId="37FE561B" w:rsidR="006B69CD" w:rsidRPr="00812A45" w:rsidRDefault="00D77130" w:rsidP="00CA73E6">
      <w:pPr>
        <w:pStyle w:val="Heading2"/>
        <w:ind w:left="7"/>
      </w:pPr>
      <w:r>
        <w:t>Audience: Executive Sponsor to Managers</w:t>
      </w:r>
      <w:r w:rsidR="00F20775">
        <w:t>/Leaders</w:t>
      </w:r>
    </w:p>
    <w:p w14:paraId="6E602501" w14:textId="1A6AB7FF" w:rsidR="00D77130" w:rsidRPr="00D77130" w:rsidRDefault="00D77130" w:rsidP="00D77130">
      <w:pPr>
        <w:spacing w:after="0" w:line="240" w:lineRule="auto"/>
        <w:rPr>
          <w:rFonts w:ascii="Arial" w:hAnsi="Arial" w:cs="Arial"/>
          <w:color w:val="636262"/>
        </w:rPr>
      </w:pPr>
      <w:r w:rsidRPr="00D77130">
        <w:rPr>
          <w:rFonts w:ascii="Arial" w:hAnsi="Arial" w:cs="Arial"/>
          <w:color w:val="636262"/>
        </w:rPr>
        <w:t>In the spirit of continuous improvement, we</w:t>
      </w:r>
      <w:r w:rsidR="00B67781">
        <w:rPr>
          <w:rFonts w:ascii="Arial" w:hAnsi="Arial" w:cs="Arial"/>
          <w:color w:val="636262"/>
        </w:rPr>
        <w:t>’</w:t>
      </w:r>
      <w:r w:rsidR="00F20775">
        <w:rPr>
          <w:rFonts w:ascii="Arial" w:hAnsi="Arial" w:cs="Arial"/>
          <w:color w:val="636262"/>
        </w:rPr>
        <w:t xml:space="preserve">re </w:t>
      </w:r>
      <w:r w:rsidRPr="00D77130">
        <w:rPr>
          <w:rFonts w:ascii="Arial" w:hAnsi="Arial" w:cs="Arial"/>
          <w:color w:val="636262"/>
        </w:rPr>
        <w:t>conduct</w:t>
      </w:r>
      <w:r>
        <w:rPr>
          <w:rFonts w:ascii="Arial" w:hAnsi="Arial" w:cs="Arial"/>
          <w:color w:val="636262"/>
        </w:rPr>
        <w:t xml:space="preserve">ing </w:t>
      </w:r>
      <w:r w:rsidR="00E537E2" w:rsidRPr="00F20775">
        <w:rPr>
          <w:rFonts w:ascii="Arial" w:hAnsi="Arial" w:cs="Arial"/>
          <w:b/>
          <w:bCs/>
          <w:i/>
          <w:iCs/>
          <w:color w:val="636262"/>
          <w:u w:val="single"/>
        </w:rPr>
        <w:t>a/an (</w:t>
      </w:r>
      <w:r w:rsidRPr="00F20775">
        <w:rPr>
          <w:rFonts w:ascii="Arial" w:hAnsi="Arial" w:cs="Arial"/>
          <w:b/>
          <w:bCs/>
          <w:i/>
          <w:iCs/>
          <w:color w:val="636262"/>
          <w:u w:val="single"/>
        </w:rPr>
        <w:t xml:space="preserve">survey </w:t>
      </w:r>
      <w:r w:rsidR="00F20775">
        <w:rPr>
          <w:rFonts w:ascii="Arial" w:hAnsi="Arial" w:cs="Arial"/>
          <w:b/>
          <w:bCs/>
          <w:i/>
          <w:iCs/>
          <w:color w:val="636262"/>
          <w:u w:val="single"/>
        </w:rPr>
        <w:t>name</w:t>
      </w:r>
      <w:r w:rsidRPr="00F20775">
        <w:rPr>
          <w:rFonts w:ascii="Arial" w:hAnsi="Arial" w:cs="Arial"/>
          <w:b/>
          <w:bCs/>
          <w:i/>
          <w:iCs/>
          <w:color w:val="636262"/>
          <w:u w:val="single"/>
        </w:rPr>
        <w:t>)</w:t>
      </w:r>
      <w:r w:rsidRPr="00D77130">
        <w:rPr>
          <w:rFonts w:ascii="Arial" w:hAnsi="Arial" w:cs="Arial"/>
          <w:color w:val="636262"/>
        </w:rPr>
        <w:t xml:space="preserve"> survey</w:t>
      </w:r>
      <w:r w:rsidR="00105F76" w:rsidRPr="00105F76">
        <w:rPr>
          <w:rFonts w:ascii="Arial" w:hAnsi="Arial" w:cs="Arial"/>
          <w:color w:val="636262"/>
        </w:rPr>
        <w:t xml:space="preserve"> </w:t>
      </w:r>
      <w:r w:rsidR="00105F76" w:rsidRPr="00D77130">
        <w:rPr>
          <w:rFonts w:ascii="Arial" w:hAnsi="Arial" w:cs="Arial"/>
          <w:color w:val="636262"/>
        </w:rPr>
        <w:t xml:space="preserve">on </w:t>
      </w:r>
      <w:r w:rsidR="00105F76" w:rsidRPr="00F20775">
        <w:rPr>
          <w:rFonts w:ascii="Arial" w:hAnsi="Arial" w:cs="Arial"/>
          <w:b/>
          <w:bCs/>
          <w:i/>
          <w:iCs/>
          <w:color w:val="636262"/>
          <w:u w:val="single"/>
        </w:rPr>
        <w:t>(date or if a new hire survey, enter the number of days/anniversary</w:t>
      </w:r>
      <w:r w:rsidR="00105F76" w:rsidRPr="00F20775">
        <w:rPr>
          <w:rFonts w:ascii="Arial" w:hAnsi="Arial" w:cs="Arial"/>
          <w:b/>
          <w:bCs/>
          <w:color w:val="636262"/>
          <w:u w:val="single"/>
        </w:rPr>
        <w:t>)</w:t>
      </w:r>
      <w:r w:rsidR="00105F76" w:rsidRPr="00D77130">
        <w:rPr>
          <w:rFonts w:ascii="Arial" w:hAnsi="Arial" w:cs="Arial"/>
          <w:color w:val="636262"/>
        </w:rPr>
        <w:t xml:space="preserve">. </w:t>
      </w:r>
      <w:r w:rsidR="00105F76">
        <w:rPr>
          <w:rFonts w:ascii="Arial" w:hAnsi="Arial" w:cs="Arial"/>
          <w:color w:val="636262"/>
        </w:rPr>
        <w:t>We</w:t>
      </w:r>
      <w:r w:rsidR="00B67781">
        <w:rPr>
          <w:rFonts w:ascii="Arial" w:hAnsi="Arial" w:cs="Arial"/>
          <w:color w:val="636262"/>
        </w:rPr>
        <w:t>’</w:t>
      </w:r>
      <w:r w:rsidR="00F20775">
        <w:rPr>
          <w:rFonts w:ascii="Arial" w:hAnsi="Arial" w:cs="Arial"/>
          <w:color w:val="636262"/>
        </w:rPr>
        <w:t>re</w:t>
      </w:r>
      <w:r w:rsidR="00105F76">
        <w:rPr>
          <w:rFonts w:ascii="Arial" w:hAnsi="Arial" w:cs="Arial"/>
          <w:color w:val="636262"/>
        </w:rPr>
        <w:t xml:space="preserve"> using a third-party platform, People Element, to collect your feedback.</w:t>
      </w:r>
    </w:p>
    <w:p w14:paraId="79789145" w14:textId="77777777" w:rsidR="00D77130" w:rsidRPr="00D77130" w:rsidRDefault="00D77130" w:rsidP="00D77130">
      <w:pPr>
        <w:spacing w:after="0" w:line="240" w:lineRule="auto"/>
        <w:rPr>
          <w:rFonts w:ascii="Arial" w:hAnsi="Arial" w:cs="Arial"/>
          <w:color w:val="636262"/>
        </w:rPr>
      </w:pPr>
    </w:p>
    <w:p w14:paraId="2169F24A" w14:textId="77777777" w:rsidR="00D77130" w:rsidRPr="00D77130" w:rsidRDefault="00D77130" w:rsidP="00D77130">
      <w:pPr>
        <w:spacing w:after="0" w:line="240" w:lineRule="auto"/>
        <w:rPr>
          <w:rFonts w:ascii="Arial" w:hAnsi="Arial" w:cs="Arial"/>
          <w:color w:val="636262"/>
        </w:rPr>
      </w:pPr>
      <w:r w:rsidRPr="00D77130">
        <w:rPr>
          <w:rFonts w:ascii="Arial" w:hAnsi="Arial" w:cs="Arial"/>
          <w:color w:val="636262"/>
        </w:rPr>
        <w:t>Participation from you and your team is invaluable as the results will be utilized to:</w:t>
      </w:r>
    </w:p>
    <w:p w14:paraId="7880BBD9" w14:textId="77777777" w:rsidR="00D77130" w:rsidRPr="00D77130" w:rsidRDefault="00D77130" w:rsidP="00D77130">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Make this a better place to work</w:t>
      </w:r>
    </w:p>
    <w:p w14:paraId="7DB37228" w14:textId="77777777" w:rsidR="00D77130" w:rsidRPr="00D77130" w:rsidRDefault="00D77130" w:rsidP="00D77130">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Identify what drives people to be engaged</w:t>
      </w:r>
    </w:p>
    <w:p w14:paraId="682F7252" w14:textId="77777777" w:rsidR="00D77130" w:rsidRPr="00D77130" w:rsidRDefault="00D77130" w:rsidP="00D77130">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 xml:space="preserve">Identify what we do well and what can be improved </w:t>
      </w:r>
    </w:p>
    <w:p w14:paraId="7F41B57D" w14:textId="074951AD" w:rsidR="00D77130" w:rsidRPr="00D77130" w:rsidRDefault="00D77130" w:rsidP="00D77130">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 xml:space="preserve">Develop our </w:t>
      </w:r>
      <w:r w:rsidR="007267BC">
        <w:rPr>
          <w:rFonts w:eastAsiaTheme="minorHAnsi"/>
          <w:color w:val="636262"/>
          <w:lang w:bidi="ar-SA"/>
        </w:rPr>
        <w:t>company</w:t>
      </w:r>
    </w:p>
    <w:p w14:paraId="16DC665D" w14:textId="77777777" w:rsidR="00D77130" w:rsidRPr="00D77130" w:rsidRDefault="00D77130" w:rsidP="00D77130">
      <w:pPr>
        <w:pStyle w:val="ListParagraph"/>
        <w:spacing w:line="240" w:lineRule="auto"/>
        <w:rPr>
          <w:rFonts w:eastAsiaTheme="minorHAnsi"/>
          <w:color w:val="636262"/>
          <w:lang w:bidi="ar-SA"/>
        </w:rPr>
      </w:pPr>
    </w:p>
    <w:p w14:paraId="204FAB45" w14:textId="1A432CD3" w:rsidR="00D77130" w:rsidRPr="00D77130" w:rsidRDefault="00D77130" w:rsidP="00D77130">
      <w:pPr>
        <w:spacing w:after="0" w:line="240" w:lineRule="auto"/>
        <w:rPr>
          <w:rFonts w:ascii="Arial" w:hAnsi="Arial" w:cs="Arial"/>
          <w:color w:val="636262"/>
        </w:rPr>
      </w:pPr>
      <w:r w:rsidRPr="00D77130">
        <w:rPr>
          <w:rFonts w:ascii="Arial" w:hAnsi="Arial" w:cs="Arial"/>
          <w:color w:val="636262"/>
        </w:rPr>
        <w:t xml:space="preserve">Strong participation </w:t>
      </w:r>
      <w:r w:rsidR="005E5CDF">
        <w:rPr>
          <w:rFonts w:ascii="Arial" w:hAnsi="Arial" w:cs="Arial"/>
          <w:color w:val="636262"/>
        </w:rPr>
        <w:t xml:space="preserve">allows </w:t>
      </w:r>
      <w:r w:rsidRPr="00D77130">
        <w:rPr>
          <w:rFonts w:ascii="Arial" w:hAnsi="Arial" w:cs="Arial"/>
          <w:color w:val="636262"/>
        </w:rPr>
        <w:t>us to hear the collective voice of our workforce and take targeted action. A</w:t>
      </w:r>
      <w:r w:rsidR="005E5CDF">
        <w:rPr>
          <w:rFonts w:ascii="Arial" w:hAnsi="Arial" w:cs="Arial"/>
          <w:color w:val="636262"/>
        </w:rPr>
        <w:t xml:space="preserve"> company </w:t>
      </w:r>
      <w:r w:rsidRPr="00D77130">
        <w:rPr>
          <w:rFonts w:ascii="Arial" w:hAnsi="Arial" w:cs="Arial"/>
          <w:color w:val="636262"/>
        </w:rPr>
        <w:t xml:space="preserve">wide announcement will be coming soon, so if you have questions before hand, please let me know. We encourage you to discuss the upcoming survey in your team meetings to ensure awareness. </w:t>
      </w:r>
    </w:p>
    <w:p w14:paraId="2B6A335C" w14:textId="77777777" w:rsidR="00D77130" w:rsidRPr="00D77130" w:rsidRDefault="00D77130" w:rsidP="00D77130">
      <w:pPr>
        <w:spacing w:after="0" w:line="240" w:lineRule="auto"/>
        <w:rPr>
          <w:rFonts w:ascii="Arial" w:hAnsi="Arial" w:cs="Arial"/>
          <w:color w:val="636262"/>
        </w:rPr>
      </w:pPr>
    </w:p>
    <w:p w14:paraId="24411A3A" w14:textId="1B121CD3" w:rsidR="00D77130" w:rsidRPr="00D77130" w:rsidRDefault="00D77130" w:rsidP="00D77130">
      <w:pPr>
        <w:spacing w:after="0" w:line="240" w:lineRule="auto"/>
        <w:rPr>
          <w:rFonts w:ascii="Arial" w:hAnsi="Arial" w:cs="Arial"/>
          <w:color w:val="636262"/>
        </w:rPr>
      </w:pPr>
      <w:r w:rsidRPr="00D77130">
        <w:rPr>
          <w:rFonts w:ascii="Arial" w:hAnsi="Arial" w:cs="Arial"/>
          <w:color w:val="636262"/>
        </w:rPr>
        <w:t xml:space="preserve">Thank you in advance for communicating the value to your team.  </w:t>
      </w:r>
    </w:p>
    <w:p w14:paraId="49C0C7D2" w14:textId="77777777" w:rsidR="001D3A0A" w:rsidRPr="00812A45" w:rsidRDefault="001D3A0A" w:rsidP="00CA73E6">
      <w:pPr>
        <w:ind w:left="7" w:right="187"/>
        <w:rPr>
          <w:rFonts w:ascii="Arial" w:hAnsi="Arial" w:cs="Arial"/>
          <w:color w:val="636262"/>
        </w:rPr>
      </w:pPr>
    </w:p>
    <w:p w14:paraId="26833248" w14:textId="333A0A2C" w:rsidR="005765D7" w:rsidRPr="00812A45" w:rsidRDefault="005765D7" w:rsidP="005765D7">
      <w:pPr>
        <w:pStyle w:val="Heading1"/>
        <w:tabs>
          <w:tab w:val="left" w:pos="10620"/>
        </w:tabs>
        <w:spacing w:beforeLines="60" w:before="144" w:afterLines="60" w:after="144"/>
        <w:ind w:left="0"/>
        <w:contextualSpacing/>
        <w:jc w:val="left"/>
        <w:rPr>
          <w:color w:val="453C51"/>
          <w:u w:color="453C51"/>
        </w:rPr>
      </w:pPr>
      <w:r>
        <w:rPr>
          <w:color w:val="453C51"/>
          <w:u w:color="453C51"/>
        </w:rPr>
        <w:t>Company Announcement</w:t>
      </w:r>
      <w:r w:rsidRPr="00812A45">
        <w:rPr>
          <w:color w:val="453C51"/>
          <w:u w:color="453C51"/>
        </w:rPr>
        <w:tab/>
      </w:r>
    </w:p>
    <w:p w14:paraId="57ABD210" w14:textId="3E20A323" w:rsidR="005765D7" w:rsidRPr="00812A45" w:rsidRDefault="005765D7" w:rsidP="005765D7">
      <w:pPr>
        <w:pStyle w:val="Heading2"/>
        <w:ind w:left="7"/>
      </w:pPr>
      <w:r>
        <w:t>Audience: Executive Sponsor to Employees</w:t>
      </w:r>
    </w:p>
    <w:p w14:paraId="4305B85B" w14:textId="413861A1" w:rsidR="00105F76" w:rsidRPr="00D77130" w:rsidRDefault="00105F76" w:rsidP="00105F76">
      <w:pPr>
        <w:spacing w:after="0" w:line="240" w:lineRule="auto"/>
        <w:rPr>
          <w:rFonts w:ascii="Arial" w:hAnsi="Arial" w:cs="Arial"/>
          <w:color w:val="636262"/>
        </w:rPr>
      </w:pPr>
      <w:r w:rsidRPr="00D77130">
        <w:rPr>
          <w:rFonts w:ascii="Arial" w:hAnsi="Arial" w:cs="Arial"/>
          <w:color w:val="636262"/>
        </w:rPr>
        <w:t xml:space="preserve">In the spirit of continuous improvement, </w:t>
      </w:r>
      <w:r w:rsidR="000C07E7">
        <w:rPr>
          <w:rFonts w:ascii="Arial" w:hAnsi="Arial" w:cs="Arial"/>
          <w:color w:val="636262"/>
        </w:rPr>
        <w:t>we’re</w:t>
      </w:r>
      <w:r>
        <w:rPr>
          <w:rFonts w:ascii="Arial" w:hAnsi="Arial" w:cs="Arial"/>
          <w:color w:val="636262"/>
        </w:rPr>
        <w:t xml:space="preserve"> </w:t>
      </w:r>
      <w:r w:rsidRPr="00D77130">
        <w:rPr>
          <w:rFonts w:ascii="Arial" w:hAnsi="Arial" w:cs="Arial"/>
          <w:color w:val="636262"/>
        </w:rPr>
        <w:t>conduct</w:t>
      </w:r>
      <w:r>
        <w:rPr>
          <w:rFonts w:ascii="Arial" w:hAnsi="Arial" w:cs="Arial"/>
          <w:color w:val="636262"/>
        </w:rPr>
        <w:t xml:space="preserve">ing </w:t>
      </w:r>
      <w:r w:rsidRPr="00F20775">
        <w:rPr>
          <w:rFonts w:ascii="Arial" w:hAnsi="Arial" w:cs="Arial"/>
          <w:b/>
          <w:bCs/>
          <w:i/>
          <w:iCs/>
          <w:color w:val="636262"/>
          <w:u w:val="single"/>
        </w:rPr>
        <w:t xml:space="preserve">a/an (survey </w:t>
      </w:r>
      <w:r w:rsidR="00F20775">
        <w:rPr>
          <w:rFonts w:ascii="Arial" w:hAnsi="Arial" w:cs="Arial"/>
          <w:b/>
          <w:bCs/>
          <w:i/>
          <w:iCs/>
          <w:color w:val="636262"/>
          <w:u w:val="single"/>
        </w:rPr>
        <w:t>name</w:t>
      </w:r>
      <w:r w:rsidRPr="00E537E2">
        <w:rPr>
          <w:rFonts w:ascii="Arial" w:hAnsi="Arial" w:cs="Arial"/>
          <w:i/>
          <w:iCs/>
          <w:color w:val="636262"/>
          <w:u w:val="single"/>
        </w:rPr>
        <w:t>)</w:t>
      </w:r>
      <w:r w:rsidRPr="00D77130">
        <w:rPr>
          <w:rFonts w:ascii="Arial" w:hAnsi="Arial" w:cs="Arial"/>
          <w:color w:val="636262"/>
        </w:rPr>
        <w:t xml:space="preserve"> survey</w:t>
      </w:r>
      <w:r w:rsidRPr="00105F76">
        <w:rPr>
          <w:rFonts w:ascii="Arial" w:hAnsi="Arial" w:cs="Arial"/>
          <w:color w:val="636262"/>
        </w:rPr>
        <w:t xml:space="preserve"> </w:t>
      </w:r>
      <w:r w:rsidRPr="00F20775">
        <w:rPr>
          <w:rFonts w:ascii="Arial" w:hAnsi="Arial" w:cs="Arial"/>
          <w:color w:val="636262"/>
        </w:rPr>
        <w:t>on</w:t>
      </w:r>
      <w:r w:rsidRPr="00F20775">
        <w:rPr>
          <w:rFonts w:ascii="Arial" w:hAnsi="Arial" w:cs="Arial"/>
          <w:b/>
          <w:bCs/>
          <w:color w:val="636262"/>
        </w:rPr>
        <w:t xml:space="preserve"> </w:t>
      </w:r>
      <w:r w:rsidR="001D3A0A" w:rsidRPr="00F20775">
        <w:rPr>
          <w:rFonts w:ascii="Arial" w:hAnsi="Arial" w:cs="Arial"/>
          <w:b/>
          <w:bCs/>
          <w:i/>
          <w:iCs/>
          <w:color w:val="636262"/>
          <w:u w:val="single"/>
        </w:rPr>
        <w:t>(</w:t>
      </w:r>
      <w:r w:rsidRPr="00F20775">
        <w:rPr>
          <w:rFonts w:ascii="Arial" w:hAnsi="Arial" w:cs="Arial"/>
          <w:b/>
          <w:bCs/>
          <w:i/>
          <w:iCs/>
          <w:color w:val="636262"/>
          <w:u w:val="single"/>
        </w:rPr>
        <w:t>date or if a new hire survey, enter the number of days/anniversary</w:t>
      </w:r>
      <w:r w:rsidRPr="00F20775">
        <w:rPr>
          <w:rFonts w:ascii="Arial" w:hAnsi="Arial" w:cs="Arial"/>
          <w:b/>
          <w:bCs/>
          <w:color w:val="636262"/>
          <w:u w:val="single"/>
        </w:rPr>
        <w:t>)</w:t>
      </w:r>
      <w:r w:rsidRPr="00D77130">
        <w:rPr>
          <w:rFonts w:ascii="Arial" w:hAnsi="Arial" w:cs="Arial"/>
          <w:color w:val="636262"/>
        </w:rPr>
        <w:t xml:space="preserve">. </w:t>
      </w:r>
      <w:r w:rsidR="000C07E7">
        <w:rPr>
          <w:rFonts w:ascii="Arial" w:hAnsi="Arial" w:cs="Arial"/>
          <w:color w:val="636262"/>
        </w:rPr>
        <w:t>We’re</w:t>
      </w:r>
      <w:r>
        <w:rPr>
          <w:rFonts w:ascii="Arial" w:hAnsi="Arial" w:cs="Arial"/>
          <w:color w:val="636262"/>
        </w:rPr>
        <w:t xml:space="preserve"> using a third-party platform, People Element, to collect your feedback.</w:t>
      </w:r>
    </w:p>
    <w:p w14:paraId="4D7E6335" w14:textId="77777777" w:rsidR="00105F76" w:rsidRPr="00D77130" w:rsidRDefault="00105F76" w:rsidP="00105F76">
      <w:pPr>
        <w:spacing w:after="0" w:line="240" w:lineRule="auto"/>
        <w:rPr>
          <w:rFonts w:ascii="Arial" w:hAnsi="Arial" w:cs="Arial"/>
          <w:color w:val="636262"/>
        </w:rPr>
      </w:pPr>
    </w:p>
    <w:p w14:paraId="04B0D487" w14:textId="77777777" w:rsidR="00105F76" w:rsidRPr="00D77130" w:rsidRDefault="00105F76" w:rsidP="00105F76">
      <w:pPr>
        <w:spacing w:after="0" w:line="240" w:lineRule="auto"/>
        <w:rPr>
          <w:rFonts w:ascii="Arial" w:hAnsi="Arial" w:cs="Arial"/>
          <w:color w:val="636262"/>
        </w:rPr>
      </w:pPr>
      <w:r w:rsidRPr="00D77130">
        <w:rPr>
          <w:rFonts w:ascii="Arial" w:hAnsi="Arial" w:cs="Arial"/>
          <w:color w:val="636262"/>
        </w:rPr>
        <w:t>Participation from you and your team is invaluable as the results will be utilized to:</w:t>
      </w:r>
    </w:p>
    <w:p w14:paraId="0ED60494" w14:textId="77777777" w:rsidR="00105F76" w:rsidRPr="00D77130" w:rsidRDefault="00105F76" w:rsidP="00105F76">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Make this a better place to work</w:t>
      </w:r>
    </w:p>
    <w:p w14:paraId="437A6AD2" w14:textId="77777777" w:rsidR="00105F76" w:rsidRPr="00D77130" w:rsidRDefault="00105F76" w:rsidP="00105F76">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Identify what drives people to be engaged</w:t>
      </w:r>
    </w:p>
    <w:p w14:paraId="4A60D7F3" w14:textId="77777777" w:rsidR="00105F76" w:rsidRPr="00D77130" w:rsidRDefault="00105F76" w:rsidP="00105F76">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 xml:space="preserve">Identify what we do well and what can be improved </w:t>
      </w:r>
    </w:p>
    <w:p w14:paraId="00496112" w14:textId="5C8AB2EB" w:rsidR="00105F76" w:rsidRPr="00D77130" w:rsidRDefault="00105F76" w:rsidP="00105F76">
      <w:pPr>
        <w:pStyle w:val="ListParagraph"/>
        <w:widowControl/>
        <w:numPr>
          <w:ilvl w:val="0"/>
          <w:numId w:val="5"/>
        </w:numPr>
        <w:autoSpaceDE/>
        <w:autoSpaceDN/>
        <w:spacing w:before="0" w:line="240" w:lineRule="auto"/>
        <w:contextualSpacing/>
        <w:rPr>
          <w:rFonts w:eastAsiaTheme="minorHAnsi"/>
          <w:color w:val="636262"/>
          <w:lang w:bidi="ar-SA"/>
        </w:rPr>
      </w:pPr>
      <w:r w:rsidRPr="00D77130">
        <w:rPr>
          <w:rFonts w:eastAsiaTheme="minorHAnsi"/>
          <w:color w:val="636262"/>
          <w:lang w:bidi="ar-SA"/>
        </w:rPr>
        <w:t xml:space="preserve">Develop our </w:t>
      </w:r>
      <w:r w:rsidR="007267BC">
        <w:rPr>
          <w:rFonts w:eastAsiaTheme="minorHAnsi"/>
          <w:color w:val="636262"/>
          <w:lang w:bidi="ar-SA"/>
        </w:rPr>
        <w:t>company</w:t>
      </w:r>
    </w:p>
    <w:p w14:paraId="4A542D7C" w14:textId="77777777" w:rsidR="005765D7" w:rsidRDefault="005765D7" w:rsidP="005765D7">
      <w:pPr>
        <w:spacing w:after="0" w:line="240" w:lineRule="auto"/>
      </w:pPr>
    </w:p>
    <w:p w14:paraId="4DD52F76" w14:textId="77777777" w:rsidR="007471BC" w:rsidRDefault="005765D7" w:rsidP="005765D7">
      <w:pPr>
        <w:spacing w:after="0" w:line="240" w:lineRule="auto"/>
        <w:rPr>
          <w:rFonts w:ascii="Arial" w:hAnsi="Arial" w:cs="Arial"/>
          <w:color w:val="636262"/>
        </w:rPr>
      </w:pPr>
      <w:r w:rsidRPr="00105F76">
        <w:rPr>
          <w:rFonts w:ascii="Arial" w:hAnsi="Arial" w:cs="Arial"/>
          <w:color w:val="636262"/>
        </w:rPr>
        <w:t xml:space="preserve">Your involvement </w:t>
      </w:r>
      <w:r w:rsidR="00105F76" w:rsidRPr="00105F76">
        <w:rPr>
          <w:rFonts w:ascii="Arial" w:hAnsi="Arial" w:cs="Arial"/>
          <w:color w:val="636262"/>
        </w:rPr>
        <w:t>allows us</w:t>
      </w:r>
      <w:r w:rsidRPr="00105F76">
        <w:rPr>
          <w:rFonts w:ascii="Arial" w:hAnsi="Arial" w:cs="Arial"/>
          <w:color w:val="636262"/>
        </w:rPr>
        <w:t xml:space="preserve"> the opportunity to hear the collective voice of our workforce and take targeted action. Please make sure your contact info is up to date with HR so you receive your invitation. </w:t>
      </w:r>
    </w:p>
    <w:p w14:paraId="10DD0566" w14:textId="77777777" w:rsidR="007471BC" w:rsidRDefault="007471BC" w:rsidP="005765D7">
      <w:pPr>
        <w:spacing w:after="0" w:line="240" w:lineRule="auto"/>
        <w:rPr>
          <w:rFonts w:ascii="Arial" w:hAnsi="Arial" w:cs="Arial"/>
          <w:color w:val="636262"/>
        </w:rPr>
      </w:pPr>
    </w:p>
    <w:p w14:paraId="1A61D467" w14:textId="068AAB5F" w:rsidR="005765D7" w:rsidRPr="00105F76" w:rsidRDefault="005765D7" w:rsidP="005765D7">
      <w:pPr>
        <w:spacing w:after="0" w:line="240" w:lineRule="auto"/>
        <w:rPr>
          <w:rFonts w:ascii="Arial" w:hAnsi="Arial" w:cs="Arial"/>
          <w:color w:val="636262"/>
        </w:rPr>
      </w:pPr>
      <w:r w:rsidRPr="00105F76">
        <w:rPr>
          <w:rFonts w:ascii="Arial" w:hAnsi="Arial" w:cs="Arial"/>
          <w:color w:val="636262"/>
        </w:rPr>
        <w:t>We thank you in advance for helping make this a better place to work.</w:t>
      </w:r>
    </w:p>
    <w:p w14:paraId="7CEA08FC" w14:textId="27B37B56" w:rsidR="00B67781" w:rsidRPr="00812A45" w:rsidRDefault="00B67781" w:rsidP="00B67781">
      <w:pPr>
        <w:pStyle w:val="Heading1"/>
        <w:tabs>
          <w:tab w:val="left" w:pos="10620"/>
        </w:tabs>
        <w:spacing w:beforeLines="60" w:before="144" w:afterLines="60" w:after="144"/>
        <w:ind w:left="0"/>
        <w:contextualSpacing/>
        <w:jc w:val="left"/>
        <w:rPr>
          <w:color w:val="453C51"/>
          <w:u w:color="453C51"/>
        </w:rPr>
      </w:pPr>
      <w:r>
        <w:rPr>
          <w:color w:val="453C51"/>
          <w:u w:color="453C51"/>
        </w:rPr>
        <w:lastRenderedPageBreak/>
        <w:t>Participation Reminders</w:t>
      </w:r>
      <w:r w:rsidRPr="00812A45">
        <w:rPr>
          <w:color w:val="453C51"/>
          <w:u w:color="453C51"/>
        </w:rPr>
        <w:tab/>
      </w:r>
    </w:p>
    <w:p w14:paraId="39679A37" w14:textId="77777777" w:rsidR="00B67781" w:rsidRPr="00812A45" w:rsidRDefault="00B67781" w:rsidP="00B67781">
      <w:pPr>
        <w:pStyle w:val="Heading2"/>
        <w:ind w:left="7"/>
      </w:pPr>
      <w:r>
        <w:t>Audience: Executive Sponsor to Employees</w:t>
      </w:r>
    </w:p>
    <w:p w14:paraId="0934CE95" w14:textId="35AEDD69" w:rsidR="00B67781" w:rsidRPr="001D3A0A" w:rsidRDefault="00B67781" w:rsidP="00B67781">
      <w:pPr>
        <w:spacing w:after="0" w:line="240" w:lineRule="auto"/>
        <w:rPr>
          <w:rFonts w:ascii="Arial" w:hAnsi="Arial" w:cs="Arial"/>
          <w:color w:val="636262"/>
        </w:rPr>
      </w:pPr>
      <w:r w:rsidRPr="00B67781">
        <w:rPr>
          <w:rFonts w:ascii="Arial" w:hAnsi="Arial" w:cs="Arial"/>
          <w:color w:val="636262"/>
        </w:rPr>
        <w:t xml:space="preserve">I’d like to remind everyone that we’re currently conducting </w:t>
      </w:r>
      <w:r w:rsidRPr="00F20775">
        <w:rPr>
          <w:rFonts w:ascii="Arial" w:hAnsi="Arial" w:cs="Arial"/>
          <w:b/>
          <w:bCs/>
          <w:i/>
          <w:iCs/>
          <w:color w:val="636262"/>
          <w:u w:val="single"/>
        </w:rPr>
        <w:t xml:space="preserve">a/an (survey </w:t>
      </w:r>
      <w:r w:rsidR="00F20775">
        <w:rPr>
          <w:rFonts w:ascii="Arial" w:hAnsi="Arial" w:cs="Arial"/>
          <w:b/>
          <w:bCs/>
          <w:i/>
          <w:iCs/>
          <w:color w:val="636262"/>
          <w:u w:val="single"/>
        </w:rPr>
        <w:t>name</w:t>
      </w:r>
      <w:r w:rsidRPr="00F20775">
        <w:rPr>
          <w:rFonts w:ascii="Arial" w:hAnsi="Arial" w:cs="Arial"/>
          <w:b/>
          <w:bCs/>
          <w:i/>
          <w:iCs/>
          <w:color w:val="636262"/>
          <w:u w:val="single"/>
        </w:rPr>
        <w:t>)</w:t>
      </w:r>
      <w:r w:rsidRPr="00D77130">
        <w:rPr>
          <w:rFonts w:ascii="Arial" w:hAnsi="Arial" w:cs="Arial"/>
          <w:color w:val="636262"/>
        </w:rPr>
        <w:t xml:space="preserve"> </w:t>
      </w:r>
      <w:r w:rsidRPr="00B67781">
        <w:rPr>
          <w:rFonts w:ascii="Arial" w:hAnsi="Arial" w:cs="Arial"/>
          <w:color w:val="636262"/>
        </w:rPr>
        <w:t xml:space="preserve">survey. If you haven’t already completed your survey, please take a few minutes to do so before data collection closes on </w:t>
      </w:r>
      <w:r w:rsidRPr="00F20775">
        <w:rPr>
          <w:rFonts w:ascii="Arial" w:hAnsi="Arial" w:cs="Arial"/>
          <w:b/>
          <w:bCs/>
          <w:i/>
          <w:iCs/>
          <w:color w:val="636262"/>
          <w:u w:val="single"/>
        </w:rPr>
        <w:t>(date)</w:t>
      </w:r>
      <w:r w:rsidRPr="00B67781">
        <w:rPr>
          <w:rFonts w:ascii="Arial" w:hAnsi="Arial" w:cs="Arial"/>
          <w:color w:val="636262"/>
        </w:rPr>
        <w:t xml:space="preserve">. If you </w:t>
      </w:r>
      <w:r w:rsidR="001D3A0A">
        <w:rPr>
          <w:rFonts w:ascii="Arial" w:hAnsi="Arial" w:cs="Arial"/>
          <w:color w:val="636262"/>
        </w:rPr>
        <w:t>didn’t</w:t>
      </w:r>
      <w:r w:rsidRPr="00B67781">
        <w:rPr>
          <w:rFonts w:ascii="Arial" w:hAnsi="Arial" w:cs="Arial"/>
          <w:color w:val="636262"/>
        </w:rPr>
        <w:t xml:space="preserve"> receive your </w:t>
      </w:r>
      <w:r w:rsidR="001D3A0A" w:rsidRPr="00F20775">
        <w:rPr>
          <w:rFonts w:ascii="Arial" w:hAnsi="Arial" w:cs="Arial"/>
          <w:b/>
          <w:bCs/>
          <w:i/>
          <w:iCs/>
          <w:color w:val="636262"/>
          <w:u w:val="single"/>
        </w:rPr>
        <w:t>(</w:t>
      </w:r>
      <w:r w:rsidRPr="00F20775">
        <w:rPr>
          <w:rFonts w:ascii="Arial" w:hAnsi="Arial" w:cs="Arial"/>
          <w:b/>
          <w:bCs/>
          <w:i/>
          <w:iCs/>
          <w:color w:val="636262"/>
          <w:u w:val="single"/>
        </w:rPr>
        <w:t>email, SMS (text message), phone call</w:t>
      </w:r>
      <w:r w:rsidR="001D3A0A" w:rsidRPr="00F20775">
        <w:rPr>
          <w:rFonts w:ascii="Arial" w:hAnsi="Arial" w:cs="Arial"/>
          <w:b/>
          <w:bCs/>
          <w:i/>
          <w:iCs/>
          <w:color w:val="636262"/>
          <w:u w:val="single"/>
        </w:rPr>
        <w:t>)</w:t>
      </w:r>
      <w:r w:rsidRPr="00B67781">
        <w:rPr>
          <w:rFonts w:ascii="Arial" w:hAnsi="Arial" w:cs="Arial"/>
          <w:color w:val="636262"/>
        </w:rPr>
        <w:t xml:space="preserve"> to complete </w:t>
      </w:r>
      <w:r w:rsidR="001D3A0A">
        <w:rPr>
          <w:rFonts w:ascii="Arial" w:hAnsi="Arial" w:cs="Arial"/>
          <w:color w:val="636262"/>
        </w:rPr>
        <w:t>your</w:t>
      </w:r>
      <w:r w:rsidRPr="00B67781">
        <w:rPr>
          <w:rFonts w:ascii="Arial" w:hAnsi="Arial" w:cs="Arial"/>
          <w:color w:val="636262"/>
        </w:rPr>
        <w:t xml:space="preserve"> survey, please send an email to </w:t>
      </w:r>
      <w:r w:rsidR="001D3A0A" w:rsidRPr="00F20775">
        <w:rPr>
          <w:rFonts w:ascii="Arial" w:hAnsi="Arial" w:cs="Arial"/>
          <w:b/>
          <w:bCs/>
          <w:i/>
          <w:iCs/>
          <w:color w:val="636262"/>
          <w:u w:val="single"/>
        </w:rPr>
        <w:t>(</w:t>
      </w:r>
      <w:r w:rsidRPr="00F20775">
        <w:rPr>
          <w:rFonts w:ascii="Arial" w:hAnsi="Arial" w:cs="Arial"/>
          <w:b/>
          <w:bCs/>
          <w:i/>
          <w:iCs/>
          <w:color w:val="636262"/>
          <w:u w:val="single"/>
        </w:rPr>
        <w:t>survey administrator email</w:t>
      </w:r>
      <w:r w:rsidR="001D3A0A" w:rsidRPr="00F20775">
        <w:rPr>
          <w:rFonts w:ascii="Arial" w:hAnsi="Arial" w:cs="Arial"/>
          <w:b/>
          <w:bCs/>
          <w:i/>
          <w:iCs/>
          <w:color w:val="636262"/>
          <w:u w:val="single"/>
        </w:rPr>
        <w:t>)</w:t>
      </w:r>
      <w:r w:rsidR="001D3A0A">
        <w:rPr>
          <w:rFonts w:ascii="Arial" w:hAnsi="Arial" w:cs="Arial"/>
          <w:color w:val="636262"/>
        </w:rPr>
        <w:t>.</w:t>
      </w:r>
    </w:p>
    <w:p w14:paraId="49E5E805" w14:textId="77777777" w:rsidR="00B67781" w:rsidRPr="00B67781" w:rsidRDefault="00B67781" w:rsidP="00B67781">
      <w:pPr>
        <w:tabs>
          <w:tab w:val="left" w:pos="1473"/>
        </w:tabs>
        <w:spacing w:after="0" w:line="240" w:lineRule="auto"/>
        <w:rPr>
          <w:rFonts w:ascii="Arial" w:hAnsi="Arial" w:cs="Arial"/>
          <w:color w:val="636262"/>
        </w:rPr>
      </w:pPr>
      <w:r w:rsidRPr="00B67781">
        <w:rPr>
          <w:rFonts w:ascii="Arial" w:hAnsi="Arial" w:cs="Arial"/>
          <w:color w:val="636262"/>
        </w:rPr>
        <w:tab/>
      </w:r>
    </w:p>
    <w:p w14:paraId="1402E302" w14:textId="77777777" w:rsidR="00B67781" w:rsidRPr="00B67781" w:rsidRDefault="00B67781" w:rsidP="00B67781">
      <w:pPr>
        <w:spacing w:after="0" w:line="240" w:lineRule="auto"/>
        <w:rPr>
          <w:rFonts w:ascii="Arial" w:hAnsi="Arial" w:cs="Arial"/>
          <w:color w:val="636262"/>
        </w:rPr>
      </w:pPr>
      <w:bookmarkStart w:id="0" w:name="_Hlk274542"/>
      <w:r w:rsidRPr="00B67781">
        <w:rPr>
          <w:rFonts w:ascii="Arial" w:hAnsi="Arial" w:cs="Arial"/>
          <w:color w:val="636262"/>
        </w:rPr>
        <w:t xml:space="preserve">Thank you in advance for your involvement and for helping to make this a better place to work.  </w:t>
      </w:r>
    </w:p>
    <w:bookmarkEnd w:id="0"/>
    <w:p w14:paraId="39B7AEB8" w14:textId="64102A7A" w:rsidR="001D3A0A" w:rsidRDefault="001D3A0A" w:rsidP="00FA1FD4">
      <w:pPr>
        <w:ind w:right="90"/>
        <w:rPr>
          <w:rFonts w:ascii="Arial" w:hAnsi="Arial" w:cs="Arial"/>
          <w:color w:val="636262"/>
        </w:rPr>
      </w:pPr>
    </w:p>
    <w:p w14:paraId="5B3A6AE7" w14:textId="77777777" w:rsidR="00996280" w:rsidRDefault="00996280" w:rsidP="00FA1FD4">
      <w:pPr>
        <w:ind w:right="90"/>
        <w:rPr>
          <w:rFonts w:ascii="Arial" w:hAnsi="Arial" w:cs="Arial"/>
          <w:color w:val="636262"/>
        </w:rPr>
      </w:pPr>
    </w:p>
    <w:p w14:paraId="450D134B" w14:textId="6B23FEED" w:rsidR="001D3A0A" w:rsidRPr="00812A45" w:rsidRDefault="001D3A0A" w:rsidP="001D3A0A">
      <w:pPr>
        <w:pStyle w:val="Heading1"/>
        <w:tabs>
          <w:tab w:val="left" w:pos="10620"/>
        </w:tabs>
        <w:spacing w:beforeLines="60" w:before="144" w:afterLines="60" w:after="144"/>
        <w:ind w:left="0"/>
        <w:contextualSpacing/>
        <w:jc w:val="left"/>
        <w:rPr>
          <w:color w:val="453C51"/>
          <w:u w:color="453C51"/>
        </w:rPr>
      </w:pPr>
      <w:r>
        <w:rPr>
          <w:color w:val="453C51"/>
          <w:u w:color="453C51"/>
        </w:rPr>
        <w:t>Post Survey Thank You</w:t>
      </w:r>
      <w:r w:rsidRPr="00812A45">
        <w:rPr>
          <w:color w:val="453C51"/>
          <w:u w:color="453C51"/>
        </w:rPr>
        <w:tab/>
      </w:r>
    </w:p>
    <w:p w14:paraId="21A9F16D" w14:textId="77777777" w:rsidR="001D3A0A" w:rsidRPr="00812A45" w:rsidRDefault="001D3A0A" w:rsidP="001D3A0A">
      <w:pPr>
        <w:pStyle w:val="Heading2"/>
        <w:ind w:left="7"/>
      </w:pPr>
      <w:r>
        <w:t>Audience: Executive Sponsor to Employees</w:t>
      </w:r>
    </w:p>
    <w:p w14:paraId="309393C9" w14:textId="2FDDABAE" w:rsidR="001D3A0A" w:rsidRPr="001D3A0A" w:rsidRDefault="001D3A0A" w:rsidP="001D3A0A">
      <w:pPr>
        <w:spacing w:after="0" w:line="240" w:lineRule="auto"/>
        <w:rPr>
          <w:rFonts w:ascii="Arial" w:hAnsi="Arial" w:cs="Arial"/>
          <w:color w:val="636262"/>
        </w:rPr>
      </w:pPr>
      <w:bookmarkStart w:id="1" w:name="_Hlk274632"/>
      <w:r w:rsidRPr="001D3A0A">
        <w:rPr>
          <w:rFonts w:ascii="Arial" w:hAnsi="Arial" w:cs="Arial"/>
          <w:color w:val="636262"/>
        </w:rPr>
        <w:t xml:space="preserve">Our </w:t>
      </w:r>
      <w:r w:rsidRPr="00F20775">
        <w:rPr>
          <w:rFonts w:ascii="Arial" w:hAnsi="Arial" w:cs="Arial"/>
          <w:b/>
          <w:bCs/>
          <w:i/>
          <w:iCs/>
          <w:color w:val="636262"/>
          <w:u w:val="single"/>
        </w:rPr>
        <w:t xml:space="preserve">(survey </w:t>
      </w:r>
      <w:r w:rsidR="00F20775">
        <w:rPr>
          <w:rFonts w:ascii="Arial" w:hAnsi="Arial" w:cs="Arial"/>
          <w:b/>
          <w:bCs/>
          <w:i/>
          <w:iCs/>
          <w:color w:val="636262"/>
          <w:u w:val="single"/>
        </w:rPr>
        <w:t>name)</w:t>
      </w:r>
      <w:r w:rsidRPr="001D3A0A">
        <w:rPr>
          <w:rFonts w:ascii="Arial" w:hAnsi="Arial" w:cs="Arial"/>
          <w:color w:val="636262"/>
        </w:rPr>
        <w:t xml:space="preserve"> survey is now closed. I</w:t>
      </w:r>
      <w:r>
        <w:rPr>
          <w:rFonts w:ascii="Arial" w:hAnsi="Arial" w:cs="Arial"/>
          <w:color w:val="636262"/>
        </w:rPr>
        <w:t>’d</w:t>
      </w:r>
      <w:r w:rsidRPr="001D3A0A">
        <w:rPr>
          <w:rFonts w:ascii="Arial" w:hAnsi="Arial" w:cs="Arial"/>
          <w:color w:val="636262"/>
        </w:rPr>
        <w:t xml:space="preserve"> like to personally thank everyone who took the time to provide feedback.  </w:t>
      </w:r>
    </w:p>
    <w:p w14:paraId="2899548C" w14:textId="77777777" w:rsidR="001D3A0A" w:rsidRPr="001D3A0A" w:rsidRDefault="001D3A0A" w:rsidP="001D3A0A">
      <w:pPr>
        <w:spacing w:after="0" w:line="240" w:lineRule="auto"/>
        <w:rPr>
          <w:rFonts w:ascii="Arial" w:hAnsi="Arial" w:cs="Arial"/>
          <w:color w:val="636262"/>
        </w:rPr>
      </w:pPr>
    </w:p>
    <w:p w14:paraId="1D4D4020" w14:textId="4BF827CA" w:rsidR="001D3A0A" w:rsidRPr="001D3A0A" w:rsidRDefault="001D3A0A" w:rsidP="001D3A0A">
      <w:pPr>
        <w:spacing w:after="0" w:line="240" w:lineRule="auto"/>
        <w:rPr>
          <w:rFonts w:ascii="Arial" w:hAnsi="Arial" w:cs="Arial"/>
          <w:color w:val="636262"/>
        </w:rPr>
      </w:pPr>
      <w:r w:rsidRPr="001D3A0A">
        <w:rPr>
          <w:rFonts w:ascii="Arial" w:hAnsi="Arial" w:cs="Arial"/>
          <w:color w:val="636262"/>
        </w:rPr>
        <w:t xml:space="preserve">The </w:t>
      </w:r>
      <w:r w:rsidRPr="00F20775">
        <w:rPr>
          <w:rFonts w:ascii="Arial" w:hAnsi="Arial" w:cs="Arial"/>
          <w:b/>
          <w:bCs/>
          <w:i/>
          <w:iCs/>
          <w:color w:val="636262"/>
          <w:u w:val="single"/>
        </w:rPr>
        <w:t>(leadership team)</w:t>
      </w:r>
      <w:r w:rsidRPr="001D3A0A">
        <w:rPr>
          <w:rFonts w:ascii="Arial" w:hAnsi="Arial" w:cs="Arial"/>
          <w:color w:val="636262"/>
        </w:rPr>
        <w:t xml:space="preserve"> will review the feedback that was provided, decide upon actions to be taken, and will communicate those in approximately </w:t>
      </w:r>
      <w:r w:rsidRPr="00F20775">
        <w:rPr>
          <w:rFonts w:ascii="Arial" w:hAnsi="Arial" w:cs="Arial"/>
          <w:b/>
          <w:bCs/>
          <w:i/>
          <w:iCs/>
          <w:color w:val="636262"/>
        </w:rPr>
        <w:t>(</w:t>
      </w:r>
      <w:r w:rsidRPr="00F20775">
        <w:rPr>
          <w:rFonts w:ascii="Arial" w:hAnsi="Arial" w:cs="Arial"/>
          <w:b/>
          <w:bCs/>
          <w:i/>
          <w:iCs/>
          <w:color w:val="636262"/>
          <w:u w:val="single"/>
        </w:rPr>
        <w:t>2-4</w:t>
      </w:r>
      <w:r w:rsidRPr="00F20775">
        <w:rPr>
          <w:rFonts w:ascii="Arial" w:hAnsi="Arial" w:cs="Arial"/>
          <w:b/>
          <w:bCs/>
          <w:i/>
          <w:iCs/>
          <w:color w:val="636262"/>
        </w:rPr>
        <w:t>)</w:t>
      </w:r>
      <w:r w:rsidRPr="001D3A0A">
        <w:rPr>
          <w:rFonts w:ascii="Arial" w:hAnsi="Arial" w:cs="Arial"/>
          <w:color w:val="636262"/>
        </w:rPr>
        <w:t xml:space="preserve"> weeks. Your feedback is invaluable and will be used make improvements, as needed.    </w:t>
      </w:r>
    </w:p>
    <w:bookmarkEnd w:id="1"/>
    <w:p w14:paraId="0D317448" w14:textId="3E61D7F2" w:rsidR="001D3A0A" w:rsidRDefault="001D3A0A" w:rsidP="001D3A0A">
      <w:pPr>
        <w:spacing w:after="0" w:line="240" w:lineRule="auto"/>
      </w:pPr>
    </w:p>
    <w:p w14:paraId="4AA62CC4" w14:textId="77777777" w:rsidR="00996280" w:rsidRDefault="00996280" w:rsidP="001D3A0A">
      <w:pPr>
        <w:spacing w:after="0" w:line="240" w:lineRule="auto"/>
      </w:pPr>
    </w:p>
    <w:p w14:paraId="30D69FAB" w14:textId="7EC09D5C" w:rsidR="001D3A0A" w:rsidRPr="00812A45" w:rsidRDefault="00996280" w:rsidP="001D3A0A">
      <w:pPr>
        <w:pStyle w:val="Heading1"/>
        <w:tabs>
          <w:tab w:val="left" w:pos="10620"/>
        </w:tabs>
        <w:spacing w:beforeLines="60" w:before="144" w:afterLines="60" w:after="144"/>
        <w:ind w:left="0"/>
        <w:contextualSpacing/>
        <w:jc w:val="left"/>
        <w:rPr>
          <w:color w:val="453C51"/>
          <w:u w:color="453C51"/>
        </w:rPr>
      </w:pPr>
      <w:r>
        <w:rPr>
          <w:color w:val="453C51"/>
          <w:u w:color="453C51"/>
        </w:rPr>
        <w:t>Survey</w:t>
      </w:r>
      <w:r w:rsidR="00F20775">
        <w:rPr>
          <w:color w:val="453C51"/>
          <w:u w:color="453C51"/>
        </w:rPr>
        <w:t xml:space="preserve"> Results </w:t>
      </w:r>
      <w:r w:rsidR="00FA7AE8">
        <w:rPr>
          <w:color w:val="453C51"/>
          <w:u w:color="453C51"/>
        </w:rPr>
        <w:t>Communication</w:t>
      </w:r>
      <w:r w:rsidR="001D3A0A" w:rsidRPr="00812A45">
        <w:rPr>
          <w:color w:val="453C51"/>
          <w:u w:color="453C51"/>
        </w:rPr>
        <w:tab/>
      </w:r>
    </w:p>
    <w:p w14:paraId="34B82CB4" w14:textId="77777777" w:rsidR="001D3A0A" w:rsidRPr="00812A45" w:rsidRDefault="001D3A0A" w:rsidP="001D3A0A">
      <w:pPr>
        <w:pStyle w:val="Heading2"/>
        <w:ind w:left="7"/>
      </w:pPr>
      <w:r>
        <w:t>Audience: Executive Sponsor to Employees</w:t>
      </w:r>
    </w:p>
    <w:p w14:paraId="0D8B4007" w14:textId="7E703BE2" w:rsidR="00FA7AE8" w:rsidRPr="00FA7AE8" w:rsidRDefault="00FA7AE8" w:rsidP="00FA7AE8">
      <w:pPr>
        <w:spacing w:after="0" w:line="240" w:lineRule="auto"/>
        <w:rPr>
          <w:rFonts w:ascii="Arial" w:hAnsi="Arial" w:cs="Arial"/>
          <w:color w:val="636262"/>
        </w:rPr>
      </w:pPr>
      <w:r w:rsidRPr="00FA7AE8">
        <w:rPr>
          <w:rFonts w:ascii="Arial" w:hAnsi="Arial" w:cs="Arial"/>
          <w:color w:val="636262"/>
        </w:rPr>
        <w:t>As you know, we recently conducted ou</w:t>
      </w:r>
      <w:r w:rsidRPr="00996280">
        <w:rPr>
          <w:rFonts w:ascii="Arial" w:hAnsi="Arial" w:cs="Arial"/>
          <w:color w:val="636262"/>
        </w:rPr>
        <w:t xml:space="preserve">r </w:t>
      </w:r>
      <w:r w:rsidRPr="00996280">
        <w:rPr>
          <w:rFonts w:ascii="Arial" w:hAnsi="Arial" w:cs="Arial"/>
          <w:b/>
          <w:bCs/>
          <w:i/>
          <w:iCs/>
          <w:color w:val="636262"/>
          <w:u w:val="single"/>
        </w:rPr>
        <w:t>(survey type)</w:t>
      </w:r>
      <w:r w:rsidRPr="00996280">
        <w:rPr>
          <w:rFonts w:ascii="Arial" w:hAnsi="Arial" w:cs="Arial"/>
          <w:b/>
          <w:bCs/>
          <w:color w:val="636262"/>
        </w:rPr>
        <w:t xml:space="preserve"> </w:t>
      </w:r>
      <w:r w:rsidRPr="00FA7AE8">
        <w:rPr>
          <w:rFonts w:ascii="Arial" w:hAnsi="Arial" w:cs="Arial"/>
          <w:color w:val="636262"/>
        </w:rPr>
        <w:t xml:space="preserve">survey. The </w:t>
      </w:r>
      <w:r w:rsidRPr="00996280">
        <w:rPr>
          <w:rFonts w:ascii="Arial" w:hAnsi="Arial" w:cs="Arial"/>
          <w:b/>
          <w:bCs/>
          <w:i/>
          <w:iCs/>
          <w:color w:val="636262"/>
          <w:u w:val="single"/>
        </w:rPr>
        <w:t>(leadership team)</w:t>
      </w:r>
      <w:r w:rsidRPr="00996280">
        <w:rPr>
          <w:rFonts w:ascii="Arial" w:hAnsi="Arial" w:cs="Arial"/>
          <w:b/>
          <w:bCs/>
          <w:color w:val="636262"/>
        </w:rPr>
        <w:t xml:space="preserve"> </w:t>
      </w:r>
      <w:r w:rsidRPr="00FA7AE8">
        <w:rPr>
          <w:rFonts w:ascii="Arial" w:hAnsi="Arial" w:cs="Arial"/>
          <w:color w:val="636262"/>
        </w:rPr>
        <w:t>met to review a high-level summary of the survey results and I</w:t>
      </w:r>
      <w:r>
        <w:rPr>
          <w:rFonts w:ascii="Arial" w:hAnsi="Arial" w:cs="Arial"/>
          <w:color w:val="636262"/>
        </w:rPr>
        <w:t>’d</w:t>
      </w:r>
      <w:r w:rsidRPr="00FA7AE8">
        <w:rPr>
          <w:rFonts w:ascii="Arial" w:hAnsi="Arial" w:cs="Arial"/>
          <w:color w:val="636262"/>
        </w:rPr>
        <w:t xml:space="preserve"> like to update you on what we</w:t>
      </w:r>
      <w:r>
        <w:rPr>
          <w:rFonts w:ascii="Arial" w:hAnsi="Arial" w:cs="Arial"/>
          <w:color w:val="636262"/>
        </w:rPr>
        <w:t>’ve</w:t>
      </w:r>
      <w:r w:rsidRPr="00FA7AE8">
        <w:rPr>
          <w:rFonts w:ascii="Arial" w:hAnsi="Arial" w:cs="Arial"/>
          <w:color w:val="636262"/>
        </w:rPr>
        <w:t xml:space="preserve"> learned.</w:t>
      </w:r>
    </w:p>
    <w:p w14:paraId="32240F15" w14:textId="77777777" w:rsidR="00FA7AE8" w:rsidRPr="00FA7AE8" w:rsidRDefault="00FA7AE8" w:rsidP="00FA7AE8">
      <w:pPr>
        <w:spacing w:after="0" w:line="240" w:lineRule="auto"/>
        <w:rPr>
          <w:rFonts w:ascii="Arial" w:hAnsi="Arial" w:cs="Arial"/>
          <w:color w:val="636262"/>
        </w:rPr>
      </w:pPr>
    </w:p>
    <w:p w14:paraId="2C63577F" w14:textId="7E04624A" w:rsidR="00FA7AE8" w:rsidRPr="00FA7AE8" w:rsidRDefault="00FA7AE8" w:rsidP="00FA7AE8">
      <w:pPr>
        <w:spacing w:after="0" w:line="240" w:lineRule="auto"/>
        <w:rPr>
          <w:rFonts w:ascii="Arial" w:hAnsi="Arial" w:cs="Arial"/>
          <w:color w:val="636262"/>
        </w:rPr>
      </w:pPr>
      <w:r w:rsidRPr="00FA7AE8">
        <w:rPr>
          <w:rFonts w:ascii="Arial" w:hAnsi="Arial" w:cs="Arial"/>
          <w:color w:val="636262"/>
        </w:rPr>
        <w:t>Your feedback help</w:t>
      </w:r>
      <w:r>
        <w:rPr>
          <w:rFonts w:ascii="Arial" w:hAnsi="Arial" w:cs="Arial"/>
          <w:color w:val="636262"/>
        </w:rPr>
        <w:t>ed</w:t>
      </w:r>
      <w:r w:rsidRPr="00FA7AE8">
        <w:rPr>
          <w:rFonts w:ascii="Arial" w:hAnsi="Arial" w:cs="Arial"/>
          <w:color w:val="636262"/>
        </w:rPr>
        <w:t xml:space="preserve"> us understand what we do well and what we want to continue doing. We have a lot to celebrate! Below are a few areas of strength highlighted through your feedback:</w:t>
      </w:r>
    </w:p>
    <w:p w14:paraId="7A2065D2" w14:textId="77777777" w:rsidR="00FA7AE8" w:rsidRPr="00FA7AE8" w:rsidRDefault="00FA7AE8" w:rsidP="00FA7AE8">
      <w:pPr>
        <w:pStyle w:val="ListParagraph"/>
        <w:widowControl/>
        <w:numPr>
          <w:ilvl w:val="0"/>
          <w:numId w:val="6"/>
        </w:numPr>
        <w:autoSpaceDE/>
        <w:autoSpaceDN/>
        <w:spacing w:before="0" w:line="240" w:lineRule="auto"/>
        <w:contextualSpacing/>
        <w:rPr>
          <w:rFonts w:eastAsiaTheme="minorHAnsi"/>
          <w:color w:val="636262"/>
          <w:lang w:bidi="ar-SA"/>
        </w:rPr>
      </w:pPr>
      <w:r w:rsidRPr="00FA7AE8">
        <w:rPr>
          <w:rFonts w:eastAsiaTheme="minorHAnsi"/>
          <w:color w:val="636262"/>
          <w:lang w:bidi="ar-SA"/>
        </w:rPr>
        <w:t>[Insert a top high score/strength]</w:t>
      </w:r>
    </w:p>
    <w:p w14:paraId="47EF1C74" w14:textId="77777777" w:rsidR="00FA7AE8" w:rsidRPr="00FA7AE8" w:rsidRDefault="00FA7AE8" w:rsidP="00FA7AE8">
      <w:pPr>
        <w:pStyle w:val="ListParagraph"/>
        <w:widowControl/>
        <w:numPr>
          <w:ilvl w:val="0"/>
          <w:numId w:val="6"/>
        </w:numPr>
        <w:autoSpaceDE/>
        <w:autoSpaceDN/>
        <w:spacing w:before="0" w:line="240" w:lineRule="auto"/>
        <w:contextualSpacing/>
        <w:rPr>
          <w:rFonts w:eastAsiaTheme="minorHAnsi"/>
          <w:color w:val="636262"/>
          <w:lang w:bidi="ar-SA"/>
        </w:rPr>
      </w:pPr>
      <w:r w:rsidRPr="00FA7AE8">
        <w:rPr>
          <w:rFonts w:eastAsiaTheme="minorHAnsi"/>
          <w:color w:val="636262"/>
          <w:lang w:bidi="ar-SA"/>
        </w:rPr>
        <w:t>[Insert a top high score/strength]</w:t>
      </w:r>
    </w:p>
    <w:p w14:paraId="3B236F06" w14:textId="77777777" w:rsidR="00FA7AE8" w:rsidRPr="00FA7AE8" w:rsidRDefault="00FA7AE8" w:rsidP="00FA7AE8">
      <w:pPr>
        <w:pStyle w:val="ListParagraph"/>
        <w:widowControl/>
        <w:numPr>
          <w:ilvl w:val="0"/>
          <w:numId w:val="6"/>
        </w:numPr>
        <w:autoSpaceDE/>
        <w:autoSpaceDN/>
        <w:spacing w:before="0" w:line="240" w:lineRule="auto"/>
        <w:contextualSpacing/>
        <w:rPr>
          <w:rFonts w:eastAsiaTheme="minorHAnsi"/>
          <w:color w:val="636262"/>
          <w:lang w:bidi="ar-SA"/>
        </w:rPr>
      </w:pPr>
      <w:r w:rsidRPr="00FA7AE8">
        <w:rPr>
          <w:rFonts w:eastAsiaTheme="minorHAnsi"/>
          <w:color w:val="636262"/>
          <w:lang w:bidi="ar-SA"/>
        </w:rPr>
        <w:t>[Insert a top high score/strength]</w:t>
      </w:r>
    </w:p>
    <w:p w14:paraId="59670DB3" w14:textId="77777777" w:rsidR="00FA7AE8" w:rsidRPr="00FA7AE8" w:rsidRDefault="00FA7AE8" w:rsidP="00FA7AE8">
      <w:pPr>
        <w:pStyle w:val="ListParagraph"/>
        <w:spacing w:line="240" w:lineRule="auto"/>
        <w:rPr>
          <w:rFonts w:eastAsiaTheme="minorHAnsi"/>
          <w:color w:val="636262"/>
          <w:lang w:bidi="ar-SA"/>
        </w:rPr>
      </w:pPr>
    </w:p>
    <w:p w14:paraId="618561AB" w14:textId="042FB741" w:rsidR="00FA7AE8" w:rsidRPr="00FA7AE8" w:rsidRDefault="00FA7AE8" w:rsidP="00FA7AE8">
      <w:pPr>
        <w:spacing w:after="0" w:line="240" w:lineRule="auto"/>
        <w:rPr>
          <w:rFonts w:ascii="Arial" w:hAnsi="Arial" w:cs="Arial"/>
          <w:color w:val="636262"/>
        </w:rPr>
      </w:pPr>
      <w:r w:rsidRPr="00FA7AE8">
        <w:rPr>
          <w:rFonts w:ascii="Arial" w:hAnsi="Arial" w:cs="Arial"/>
          <w:color w:val="636262"/>
        </w:rPr>
        <w:t xml:space="preserve">While </w:t>
      </w:r>
      <w:r>
        <w:rPr>
          <w:rFonts w:ascii="Arial" w:hAnsi="Arial" w:cs="Arial"/>
          <w:color w:val="636262"/>
        </w:rPr>
        <w:t>it’s</w:t>
      </w:r>
      <w:r w:rsidRPr="00FA7AE8">
        <w:rPr>
          <w:rFonts w:ascii="Arial" w:hAnsi="Arial" w:cs="Arial"/>
          <w:color w:val="636262"/>
        </w:rPr>
        <w:t xml:space="preserve"> great to see areas of strength, </w:t>
      </w:r>
      <w:r>
        <w:rPr>
          <w:rFonts w:ascii="Arial" w:hAnsi="Arial" w:cs="Arial"/>
          <w:color w:val="636262"/>
        </w:rPr>
        <w:t>we’re</w:t>
      </w:r>
      <w:r w:rsidRPr="00FA7AE8">
        <w:rPr>
          <w:rFonts w:ascii="Arial" w:hAnsi="Arial" w:cs="Arial"/>
          <w:color w:val="636262"/>
        </w:rPr>
        <w:t xml:space="preserve"> also thankful to have areas of opportunity highlighted through your feedback. Below are a few areas we</w:t>
      </w:r>
      <w:r>
        <w:rPr>
          <w:rFonts w:ascii="Arial" w:hAnsi="Arial" w:cs="Arial"/>
          <w:color w:val="636262"/>
        </w:rPr>
        <w:t xml:space="preserve"> will </w:t>
      </w:r>
      <w:r w:rsidRPr="00FA7AE8">
        <w:rPr>
          <w:rFonts w:ascii="Arial" w:hAnsi="Arial" w:cs="Arial"/>
          <w:color w:val="636262"/>
        </w:rPr>
        <w:t>target to improve in the coming year:</w:t>
      </w:r>
    </w:p>
    <w:p w14:paraId="5500CE90" w14:textId="77777777" w:rsidR="00FA7AE8" w:rsidRPr="00FA7AE8" w:rsidRDefault="00FA7AE8" w:rsidP="00FA7AE8">
      <w:pPr>
        <w:pStyle w:val="ListParagraph"/>
        <w:widowControl/>
        <w:numPr>
          <w:ilvl w:val="0"/>
          <w:numId w:val="7"/>
        </w:numPr>
        <w:autoSpaceDE/>
        <w:autoSpaceDN/>
        <w:spacing w:before="0" w:line="240" w:lineRule="auto"/>
        <w:contextualSpacing/>
        <w:rPr>
          <w:rFonts w:eastAsiaTheme="minorHAnsi"/>
          <w:color w:val="636262"/>
          <w:lang w:bidi="ar-SA"/>
        </w:rPr>
      </w:pPr>
      <w:r w:rsidRPr="00FA7AE8">
        <w:rPr>
          <w:rFonts w:eastAsiaTheme="minorHAnsi"/>
          <w:color w:val="636262"/>
          <w:lang w:bidi="ar-SA"/>
        </w:rPr>
        <w:t>[Insert a focus area for action]</w:t>
      </w:r>
    </w:p>
    <w:p w14:paraId="1B01444E" w14:textId="77777777" w:rsidR="00FA7AE8" w:rsidRPr="00FA7AE8" w:rsidRDefault="00FA7AE8" w:rsidP="00FA7AE8">
      <w:pPr>
        <w:pStyle w:val="ListParagraph"/>
        <w:widowControl/>
        <w:numPr>
          <w:ilvl w:val="0"/>
          <w:numId w:val="7"/>
        </w:numPr>
        <w:autoSpaceDE/>
        <w:autoSpaceDN/>
        <w:spacing w:before="0" w:line="240" w:lineRule="auto"/>
        <w:contextualSpacing/>
        <w:rPr>
          <w:rFonts w:eastAsiaTheme="minorHAnsi"/>
          <w:color w:val="636262"/>
          <w:lang w:bidi="ar-SA"/>
        </w:rPr>
      </w:pPr>
      <w:r w:rsidRPr="00FA7AE8">
        <w:rPr>
          <w:rFonts w:eastAsiaTheme="minorHAnsi"/>
          <w:color w:val="636262"/>
          <w:lang w:bidi="ar-SA"/>
        </w:rPr>
        <w:t>[Insert a focus area for action]</w:t>
      </w:r>
    </w:p>
    <w:p w14:paraId="1AA61D95" w14:textId="77777777" w:rsidR="00FA7AE8" w:rsidRPr="00FA7AE8" w:rsidRDefault="00FA7AE8" w:rsidP="00FA7AE8">
      <w:pPr>
        <w:pStyle w:val="ListParagraph"/>
        <w:widowControl/>
        <w:numPr>
          <w:ilvl w:val="0"/>
          <w:numId w:val="7"/>
        </w:numPr>
        <w:autoSpaceDE/>
        <w:autoSpaceDN/>
        <w:spacing w:before="0" w:line="240" w:lineRule="auto"/>
        <w:contextualSpacing/>
        <w:rPr>
          <w:rFonts w:eastAsiaTheme="minorHAnsi"/>
          <w:color w:val="636262"/>
          <w:lang w:bidi="ar-SA"/>
        </w:rPr>
      </w:pPr>
      <w:r w:rsidRPr="00FA7AE8">
        <w:rPr>
          <w:rFonts w:eastAsiaTheme="minorHAnsi"/>
          <w:color w:val="636262"/>
          <w:lang w:bidi="ar-SA"/>
        </w:rPr>
        <w:t>[Insert a focus area for action]</w:t>
      </w:r>
    </w:p>
    <w:p w14:paraId="71C9AE46" w14:textId="77777777" w:rsidR="00FA7AE8" w:rsidRPr="00FA7AE8" w:rsidRDefault="00FA7AE8" w:rsidP="00FA7AE8">
      <w:pPr>
        <w:pStyle w:val="ListParagraph"/>
        <w:spacing w:line="240" w:lineRule="auto"/>
        <w:rPr>
          <w:rFonts w:eastAsiaTheme="minorHAnsi"/>
          <w:color w:val="636262"/>
          <w:lang w:bidi="ar-SA"/>
        </w:rPr>
      </w:pPr>
    </w:p>
    <w:p w14:paraId="612FA8C4" w14:textId="7E309FDE" w:rsidR="00FA7AE8" w:rsidRPr="00FA7AE8" w:rsidRDefault="00FA7AE8" w:rsidP="00FA7AE8">
      <w:pPr>
        <w:spacing w:after="0" w:line="240" w:lineRule="auto"/>
        <w:rPr>
          <w:rFonts w:ascii="Arial" w:hAnsi="Arial" w:cs="Arial"/>
          <w:color w:val="636262"/>
        </w:rPr>
      </w:pPr>
      <w:r w:rsidRPr="00FA7AE8">
        <w:rPr>
          <w:rFonts w:ascii="Arial" w:hAnsi="Arial" w:cs="Arial"/>
          <w:color w:val="636262"/>
        </w:rPr>
        <w:t>Leadership truly values you.</w:t>
      </w:r>
      <w:r>
        <w:rPr>
          <w:rFonts w:ascii="Arial" w:hAnsi="Arial" w:cs="Arial"/>
          <w:color w:val="636262"/>
        </w:rPr>
        <w:t xml:space="preserve"> </w:t>
      </w:r>
      <w:r w:rsidRPr="00FA7AE8">
        <w:rPr>
          <w:rFonts w:ascii="Arial" w:hAnsi="Arial" w:cs="Arial"/>
          <w:color w:val="636262"/>
        </w:rPr>
        <w:t>The feedback you</w:t>
      </w:r>
      <w:r>
        <w:rPr>
          <w:rFonts w:ascii="Arial" w:hAnsi="Arial" w:cs="Arial"/>
          <w:color w:val="636262"/>
        </w:rPr>
        <w:t>’ve</w:t>
      </w:r>
      <w:r w:rsidRPr="00FA7AE8">
        <w:rPr>
          <w:rFonts w:ascii="Arial" w:hAnsi="Arial" w:cs="Arial"/>
          <w:color w:val="636262"/>
        </w:rPr>
        <w:t xml:space="preserve"> provided helps us continue our ongoing efforts to improve our </w:t>
      </w:r>
      <w:r>
        <w:rPr>
          <w:rFonts w:ascii="Arial" w:hAnsi="Arial" w:cs="Arial"/>
          <w:color w:val="636262"/>
        </w:rPr>
        <w:t>company</w:t>
      </w:r>
      <w:r w:rsidRPr="00FA7AE8">
        <w:rPr>
          <w:rFonts w:ascii="Arial" w:hAnsi="Arial" w:cs="Arial"/>
          <w:color w:val="636262"/>
        </w:rPr>
        <w:t>. I</w:t>
      </w:r>
      <w:r>
        <w:rPr>
          <w:rFonts w:ascii="Arial" w:hAnsi="Arial" w:cs="Arial"/>
          <w:color w:val="636262"/>
        </w:rPr>
        <w:t>’d</w:t>
      </w:r>
      <w:r w:rsidRPr="00FA7AE8">
        <w:rPr>
          <w:rFonts w:ascii="Arial" w:hAnsi="Arial" w:cs="Arial"/>
          <w:color w:val="636262"/>
        </w:rPr>
        <w:t xml:space="preserve"> like to personally thank you for taking the time to help us better understand our strengths and opportunities. As we work to take action</w:t>
      </w:r>
      <w:r>
        <w:rPr>
          <w:rFonts w:ascii="Arial" w:hAnsi="Arial" w:cs="Arial"/>
          <w:color w:val="636262"/>
        </w:rPr>
        <w:t xml:space="preserve">, </w:t>
      </w:r>
      <w:r w:rsidRPr="00FA7AE8">
        <w:rPr>
          <w:rFonts w:ascii="Arial" w:hAnsi="Arial" w:cs="Arial"/>
          <w:color w:val="636262"/>
        </w:rPr>
        <w:t>we</w:t>
      </w:r>
      <w:r>
        <w:rPr>
          <w:rFonts w:ascii="Arial" w:hAnsi="Arial" w:cs="Arial"/>
          <w:color w:val="636262"/>
        </w:rPr>
        <w:t>’ll</w:t>
      </w:r>
      <w:r w:rsidRPr="00FA7AE8">
        <w:rPr>
          <w:rFonts w:ascii="Arial" w:hAnsi="Arial" w:cs="Arial"/>
          <w:color w:val="636262"/>
        </w:rPr>
        <w:t xml:space="preserve"> keep you updated on our progress.  </w:t>
      </w:r>
    </w:p>
    <w:p w14:paraId="7C6A526C" w14:textId="77777777" w:rsidR="00FA7AE8" w:rsidRPr="00FA7AE8" w:rsidRDefault="00FA7AE8" w:rsidP="00FA7AE8">
      <w:pPr>
        <w:spacing w:after="0" w:line="240" w:lineRule="auto"/>
        <w:rPr>
          <w:rFonts w:ascii="Arial" w:hAnsi="Arial" w:cs="Arial"/>
          <w:color w:val="636262"/>
        </w:rPr>
      </w:pPr>
    </w:p>
    <w:p w14:paraId="15E8F6AB" w14:textId="77777777" w:rsidR="00FA7AE8" w:rsidRPr="00FA7AE8" w:rsidRDefault="00FA7AE8" w:rsidP="00FA7AE8">
      <w:pPr>
        <w:spacing w:after="0" w:line="240" w:lineRule="auto"/>
        <w:rPr>
          <w:rFonts w:ascii="Arial" w:hAnsi="Arial" w:cs="Arial"/>
          <w:color w:val="636262"/>
        </w:rPr>
      </w:pPr>
      <w:r w:rsidRPr="00FA7AE8">
        <w:rPr>
          <w:rFonts w:ascii="Arial" w:hAnsi="Arial" w:cs="Arial"/>
          <w:color w:val="636262"/>
        </w:rPr>
        <w:t>Thank you for all that you do,</w:t>
      </w:r>
    </w:p>
    <w:p w14:paraId="43ABEA73" w14:textId="77777777" w:rsidR="00FA1FD4" w:rsidRDefault="00FA1FD4" w:rsidP="00FA1FD4">
      <w:pPr>
        <w:ind w:right="90"/>
        <w:rPr>
          <w:rFonts w:ascii="Arial" w:hAnsi="Arial" w:cs="Arial"/>
          <w:color w:val="636262"/>
        </w:rPr>
      </w:pPr>
    </w:p>
    <w:p w14:paraId="2D24A331" w14:textId="77777777" w:rsidR="00FA7AE8" w:rsidRDefault="00FA7AE8" w:rsidP="006F4CD4">
      <w:pPr>
        <w:ind w:right="90"/>
        <w:rPr>
          <w:rFonts w:ascii="Arial" w:hAnsi="Arial" w:cs="Arial"/>
          <w:color w:val="636262"/>
        </w:rPr>
      </w:pPr>
    </w:p>
    <w:p w14:paraId="373262A1" w14:textId="6AFDFECB" w:rsidR="00F01CDD" w:rsidRPr="006F4CD4" w:rsidRDefault="000164AD" w:rsidP="006F4CD4">
      <w:pPr>
        <w:ind w:right="90"/>
        <w:rPr>
          <w:rFonts w:ascii="Arial" w:hAnsi="Arial" w:cs="Arial"/>
          <w:color w:val="636262"/>
        </w:rPr>
      </w:pPr>
      <w:r w:rsidRPr="00FA1FD4">
        <w:rPr>
          <w:rFonts w:ascii="Arial" w:hAnsi="Arial" w:cs="Arial"/>
          <w:color w:val="636262"/>
        </w:rPr>
        <w:t xml:space="preserve">If you need </w:t>
      </w:r>
      <w:r w:rsidR="00FA1FD4">
        <w:rPr>
          <w:rFonts w:ascii="Arial" w:hAnsi="Arial" w:cs="Arial"/>
          <w:color w:val="636262"/>
        </w:rPr>
        <w:t>additional</w:t>
      </w:r>
      <w:r w:rsidR="00C063E6">
        <w:rPr>
          <w:rFonts w:ascii="Arial" w:hAnsi="Arial" w:cs="Arial"/>
          <w:color w:val="636262"/>
        </w:rPr>
        <w:t xml:space="preserve"> </w:t>
      </w:r>
      <w:r w:rsidR="00FA1FD4">
        <w:rPr>
          <w:rFonts w:ascii="Arial" w:hAnsi="Arial" w:cs="Arial"/>
          <w:color w:val="636262"/>
        </w:rPr>
        <w:t>help</w:t>
      </w:r>
      <w:r w:rsidRPr="00FA1FD4">
        <w:rPr>
          <w:rFonts w:ascii="Arial" w:hAnsi="Arial" w:cs="Arial"/>
          <w:color w:val="636262"/>
        </w:rPr>
        <w:t>, please reach out to your People Element contact.</w:t>
      </w:r>
    </w:p>
    <w:sectPr w:rsidR="00F01CDD" w:rsidRPr="006F4CD4" w:rsidSect="007E4F14">
      <w:footerReference w:type="default" r:id="rId7"/>
      <w:headerReference w:type="first" r:id="rId8"/>
      <w:footerReference w:type="first" r:id="rId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0B466" w14:textId="77777777" w:rsidR="009E338C" w:rsidRDefault="009E338C" w:rsidP="007012D7">
      <w:pPr>
        <w:spacing w:after="0" w:line="240" w:lineRule="auto"/>
      </w:pPr>
      <w:r>
        <w:separator/>
      </w:r>
    </w:p>
  </w:endnote>
  <w:endnote w:type="continuationSeparator" w:id="0">
    <w:p w14:paraId="37553249" w14:textId="77777777" w:rsidR="009E338C" w:rsidRDefault="009E338C" w:rsidP="00701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CE2D" w14:textId="77777777" w:rsidR="00F20775" w:rsidRDefault="00F20775" w:rsidP="00F20775">
    <w:pPr>
      <w:pStyle w:val="Footer"/>
    </w:pPr>
    <w:r w:rsidRPr="007012D7">
      <w:rPr>
        <w:noProof/>
      </w:rPr>
      <mc:AlternateContent>
        <mc:Choice Requires="wps">
          <w:drawing>
            <wp:anchor distT="0" distB="0" distL="114300" distR="114300" simplePos="0" relativeHeight="251661312" behindDoc="0" locked="0" layoutInCell="1" allowOverlap="1" wp14:anchorId="5117C756" wp14:editId="18470097">
              <wp:simplePos x="0" y="0"/>
              <wp:positionH relativeFrom="column">
                <wp:posOffset>5400040</wp:posOffset>
              </wp:positionH>
              <wp:positionV relativeFrom="paragraph">
                <wp:posOffset>56886</wp:posOffset>
              </wp:positionV>
              <wp:extent cx="1475117" cy="465251"/>
              <wp:effectExtent l="0" t="0" r="0" b="0"/>
              <wp:wrapNone/>
              <wp:docPr id="65" name="Text Box 65"/>
              <wp:cNvGraphicFramePr/>
              <a:graphic xmlns:a="http://schemas.openxmlformats.org/drawingml/2006/main">
                <a:graphicData uri="http://schemas.microsoft.com/office/word/2010/wordprocessingShape">
                  <wps:wsp>
                    <wps:cNvSpPr txBox="1"/>
                    <wps:spPr>
                      <a:xfrm>
                        <a:off x="0" y="0"/>
                        <a:ext cx="1475117" cy="465251"/>
                      </a:xfrm>
                      <a:prstGeom prst="rect">
                        <a:avLst/>
                      </a:prstGeom>
                      <a:noFill/>
                      <a:ln w="6350">
                        <a:noFill/>
                      </a:ln>
                    </wps:spPr>
                    <wps:txbx>
                      <w:txbxContent>
                        <w:p w14:paraId="75128EA0" w14:textId="77777777" w:rsidR="00F20775" w:rsidRDefault="00030101" w:rsidP="00F20775">
                          <w:pPr>
                            <w:spacing w:after="0" w:line="240" w:lineRule="auto"/>
                            <w:rPr>
                              <w:rFonts w:ascii="Arial" w:hAnsi="Arial" w:cs="Arial"/>
                              <w:color w:val="808080" w:themeColor="background1" w:themeShade="80"/>
                              <w:sz w:val="18"/>
                              <w:szCs w:val="18"/>
                            </w:rPr>
                          </w:pPr>
                          <w:hyperlink r:id="rId1" w:history="1">
                            <w:r w:rsidR="00F20775" w:rsidRPr="00BB3517">
                              <w:rPr>
                                <w:rStyle w:val="Hyperlink"/>
                                <w:rFonts w:ascii="Arial" w:hAnsi="Arial" w:cs="Arial"/>
                                <w:sz w:val="18"/>
                                <w:szCs w:val="18"/>
                              </w:rPr>
                              <w:t>www.peopleelement.com</w:t>
                            </w:r>
                          </w:hyperlink>
                        </w:p>
                        <w:p w14:paraId="63F68131"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02C71264"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2A1934C9"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17C756" id="_x0000_t202" coordsize="21600,21600" o:spt="202" path="m,l,21600r21600,l21600,xe">
              <v:stroke joinstyle="miter"/>
              <v:path gradientshapeok="t" o:connecttype="rect"/>
            </v:shapetype>
            <v:shape id="Text Box 65" o:spid="_x0000_s1026" type="#_x0000_t202" style="position:absolute;margin-left:425.2pt;margin-top:4.5pt;width:116.15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" filled="f" stroked="f" strokeweight=".5pt">
              <v:textbox>
                <w:txbxContent>
                  <w:p w14:paraId="75128EA0" w14:textId="77777777" w:rsidR="00F20775" w:rsidRDefault="00F20775" w:rsidP="00F20775">
                    <w:pPr>
                      <w:spacing w:after="0" w:line="240" w:lineRule="auto"/>
                      <w:rPr>
                        <w:rFonts w:ascii="Arial" w:hAnsi="Arial" w:cs="Arial"/>
                        <w:color w:val="808080" w:themeColor="background1" w:themeShade="80"/>
                        <w:sz w:val="18"/>
                        <w:szCs w:val="18"/>
                      </w:rPr>
                    </w:pPr>
                    <w:hyperlink r:id="rId2" w:history="1">
                      <w:r w:rsidRPr="00BB3517">
                        <w:rPr>
                          <w:rStyle w:val="Hyperlink"/>
                          <w:rFonts w:ascii="Arial" w:hAnsi="Arial" w:cs="Arial"/>
                          <w:sz w:val="18"/>
                          <w:szCs w:val="18"/>
                        </w:rPr>
                        <w:t>www.peopleelement.com</w:t>
                      </w:r>
                    </w:hyperlink>
                  </w:p>
                  <w:p w14:paraId="63F68131"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02C71264"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2A1934C9"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v:textbox>
            </v:shape>
          </w:pict>
        </mc:Fallback>
      </mc:AlternateContent>
    </w:r>
    <w:r w:rsidRPr="007012D7">
      <w:rPr>
        <w:noProof/>
      </w:rPr>
      <w:drawing>
        <wp:anchor distT="0" distB="0" distL="114300" distR="114300" simplePos="0" relativeHeight="251662336" behindDoc="0" locked="0" layoutInCell="1" allowOverlap="1" wp14:anchorId="76EE6C3B" wp14:editId="33BB094C">
          <wp:simplePos x="0" y="0"/>
          <wp:positionH relativeFrom="margin">
            <wp:posOffset>2152015</wp:posOffset>
          </wp:positionH>
          <wp:positionV relativeFrom="paragraph">
            <wp:posOffset>21219</wp:posOffset>
          </wp:positionV>
          <wp:extent cx="2553335" cy="375920"/>
          <wp:effectExtent l="0" t="0" r="0" b="5080"/>
          <wp:wrapNone/>
          <wp:docPr id="7" name="Picture 7" descr="A close up of a sign&#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a:hlinkClick r:id="rId1"/>
                  </pic:cNvPr>
                  <pic:cNvPicPr/>
                </pic:nvPicPr>
                <pic:blipFill>
                  <a:blip r:embed="rId3">
                    <a:extLst>
                      <a:ext uri="{28A0092B-C50C-407E-A947-70E740481C1C}">
                        <a14:useLocalDpi xmlns:a14="http://schemas.microsoft.com/office/drawing/2010/main" val="0"/>
                      </a:ext>
                    </a:extLst>
                  </a:blip>
                  <a:stretch>
                    <a:fillRect/>
                  </a:stretch>
                </pic:blipFill>
                <pic:spPr>
                  <a:xfrm>
                    <a:off x="0" y="0"/>
                    <a:ext cx="2553335" cy="375920"/>
                  </a:xfrm>
                  <a:prstGeom prst="rect">
                    <a:avLst/>
                  </a:prstGeom>
                </pic:spPr>
              </pic:pic>
            </a:graphicData>
          </a:graphic>
          <wp14:sizeRelH relativeFrom="page">
            <wp14:pctWidth>0</wp14:pctWidth>
          </wp14:sizeRelH>
          <wp14:sizeRelV relativeFrom="page">
            <wp14:pctHeight>0</wp14:pctHeight>
          </wp14:sizeRelV>
        </wp:anchor>
      </w:drawing>
    </w:r>
  </w:p>
  <w:p w14:paraId="06F60C3A" w14:textId="77777777" w:rsidR="00F20775" w:rsidRDefault="00F20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5D528" w14:textId="77777777" w:rsidR="00F20775" w:rsidRDefault="00F20775" w:rsidP="00F20775">
    <w:pPr>
      <w:pStyle w:val="Footer"/>
    </w:pPr>
    <w:r w:rsidRPr="007012D7">
      <w:rPr>
        <w:noProof/>
      </w:rPr>
      <mc:AlternateContent>
        <mc:Choice Requires="wps">
          <w:drawing>
            <wp:anchor distT="0" distB="0" distL="114300" distR="114300" simplePos="0" relativeHeight="251664384" behindDoc="0" locked="0" layoutInCell="1" allowOverlap="1" wp14:anchorId="5A1E83E0" wp14:editId="5FB5FFA1">
              <wp:simplePos x="0" y="0"/>
              <wp:positionH relativeFrom="column">
                <wp:posOffset>5400040</wp:posOffset>
              </wp:positionH>
              <wp:positionV relativeFrom="paragraph">
                <wp:posOffset>56886</wp:posOffset>
              </wp:positionV>
              <wp:extent cx="1475117" cy="46525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475117" cy="465251"/>
                      </a:xfrm>
                      <a:prstGeom prst="rect">
                        <a:avLst/>
                      </a:prstGeom>
                      <a:noFill/>
                      <a:ln w="6350">
                        <a:noFill/>
                      </a:ln>
                    </wps:spPr>
                    <wps:txbx>
                      <w:txbxContent>
                        <w:p w14:paraId="5FA0E9CB" w14:textId="77777777" w:rsidR="00F20775" w:rsidRDefault="00030101" w:rsidP="00F20775">
                          <w:pPr>
                            <w:spacing w:after="0" w:line="240" w:lineRule="auto"/>
                            <w:rPr>
                              <w:rFonts w:ascii="Arial" w:hAnsi="Arial" w:cs="Arial"/>
                              <w:color w:val="808080" w:themeColor="background1" w:themeShade="80"/>
                              <w:sz w:val="18"/>
                              <w:szCs w:val="18"/>
                            </w:rPr>
                          </w:pPr>
                          <w:hyperlink r:id="rId1" w:history="1">
                            <w:r w:rsidR="00F20775" w:rsidRPr="00BB3517">
                              <w:rPr>
                                <w:rStyle w:val="Hyperlink"/>
                                <w:rFonts w:ascii="Arial" w:hAnsi="Arial" w:cs="Arial"/>
                                <w:sz w:val="18"/>
                                <w:szCs w:val="18"/>
                              </w:rPr>
                              <w:t>www.peopleelement.com</w:t>
                            </w:r>
                          </w:hyperlink>
                        </w:p>
                        <w:p w14:paraId="3B36052F"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2271C041"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00E951D6"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E83E0" id="_x0000_t202" coordsize="21600,21600" o:spt="202" path="m,l,21600r21600,l21600,xe">
              <v:stroke joinstyle="miter"/>
              <v:path gradientshapeok="t" o:connecttype="rect"/>
            </v:shapetype>
            <v:shape id="Text Box 10" o:spid="_x0000_s1028" type="#_x0000_t202" style="position:absolute;margin-left:425.2pt;margin-top:4.5pt;width:116.15pt;height:36.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" filled="f" stroked="f" strokeweight=".5pt">
              <v:textbox>
                <w:txbxContent>
                  <w:p w14:paraId="5FA0E9CB" w14:textId="77777777" w:rsidR="00F20775" w:rsidRDefault="00F20775" w:rsidP="00F20775">
                    <w:pPr>
                      <w:spacing w:after="0" w:line="240" w:lineRule="auto"/>
                      <w:rPr>
                        <w:rFonts w:ascii="Arial" w:hAnsi="Arial" w:cs="Arial"/>
                        <w:color w:val="808080" w:themeColor="background1" w:themeShade="80"/>
                        <w:sz w:val="18"/>
                        <w:szCs w:val="18"/>
                      </w:rPr>
                    </w:pPr>
                    <w:hyperlink r:id="rId2" w:history="1">
                      <w:r w:rsidRPr="00BB3517">
                        <w:rPr>
                          <w:rStyle w:val="Hyperlink"/>
                          <w:rFonts w:ascii="Arial" w:hAnsi="Arial" w:cs="Arial"/>
                          <w:sz w:val="18"/>
                          <w:szCs w:val="18"/>
                        </w:rPr>
                        <w:t>www.peopleelement.com</w:t>
                      </w:r>
                    </w:hyperlink>
                  </w:p>
                  <w:p w14:paraId="3B36052F" w14:textId="77777777" w:rsidR="00F20775" w:rsidRPr="002F30FC" w:rsidRDefault="00F20775" w:rsidP="00F20775">
                    <w:pPr>
                      <w:spacing w:after="0" w:line="240" w:lineRule="auto"/>
                      <w:rPr>
                        <w:rFonts w:ascii="Arial" w:hAnsi="Arial" w:cs="Arial"/>
                        <w:color w:val="808080" w:themeColor="background1" w:themeShade="80"/>
                        <w:sz w:val="6"/>
                        <w:szCs w:val="6"/>
                      </w:rPr>
                    </w:pPr>
                  </w:p>
                  <w:p w14:paraId="2271C041" w14:textId="77777777" w:rsidR="00F20775" w:rsidRPr="00D32AD5" w:rsidRDefault="00F20775" w:rsidP="00F20775">
                    <w:pPr>
                      <w:spacing w:after="0" w:line="240" w:lineRule="auto"/>
                      <w:rPr>
                        <w:rFonts w:ascii="Arial" w:hAnsi="Arial" w:cs="Arial"/>
                        <w:color w:val="808080" w:themeColor="background1" w:themeShade="80"/>
                        <w:sz w:val="18"/>
                        <w:szCs w:val="18"/>
                      </w:rPr>
                    </w:pPr>
                    <w:r w:rsidRPr="00D32AD5">
                      <w:rPr>
                        <w:rFonts w:ascii="Arial" w:hAnsi="Arial" w:cs="Arial"/>
                        <w:color w:val="808080" w:themeColor="background1" w:themeShade="80"/>
                        <w:sz w:val="18"/>
                        <w:szCs w:val="18"/>
                      </w:rPr>
                      <w:t>© People Element, LLC</w:t>
                    </w:r>
                  </w:p>
                  <w:p w14:paraId="00E951D6" w14:textId="77777777" w:rsidR="00F20775" w:rsidRPr="00D32AD5" w:rsidRDefault="00F20775" w:rsidP="00F20775">
                    <w:pPr>
                      <w:spacing w:after="0" w:line="240" w:lineRule="auto"/>
                      <w:rPr>
                        <w:rFonts w:ascii="Arial" w:hAnsi="Arial" w:cs="Arial"/>
                        <w:color w:val="808080" w:themeColor="background1" w:themeShade="80"/>
                        <w:sz w:val="10"/>
                        <w:szCs w:val="10"/>
                      </w:rPr>
                    </w:pPr>
                  </w:p>
                </w:txbxContent>
              </v:textbox>
            </v:shape>
          </w:pict>
        </mc:Fallback>
      </mc:AlternateContent>
    </w:r>
    <w:r w:rsidRPr="007012D7">
      <w:rPr>
        <w:noProof/>
      </w:rPr>
      <w:drawing>
        <wp:anchor distT="0" distB="0" distL="114300" distR="114300" simplePos="0" relativeHeight="251665408" behindDoc="0" locked="0" layoutInCell="1" allowOverlap="1" wp14:anchorId="641C9E26" wp14:editId="38EC0FC4">
          <wp:simplePos x="0" y="0"/>
          <wp:positionH relativeFrom="margin">
            <wp:posOffset>2152015</wp:posOffset>
          </wp:positionH>
          <wp:positionV relativeFrom="paragraph">
            <wp:posOffset>21219</wp:posOffset>
          </wp:positionV>
          <wp:extent cx="2553335" cy="375920"/>
          <wp:effectExtent l="0" t="0" r="0" b="5080"/>
          <wp:wrapNone/>
          <wp:docPr id="11" name="Picture 11" descr="A close up of a sign&#10;&#10;Description automatically generated">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10;&#10;Description automatically generated">
                    <a:hlinkClick r:id="rId1"/>
                  </pic:cNvPr>
                  <pic:cNvPicPr/>
                </pic:nvPicPr>
                <pic:blipFill>
                  <a:blip r:embed="rId3">
                    <a:extLst>
                      <a:ext uri="{28A0092B-C50C-407E-A947-70E740481C1C}">
                        <a14:useLocalDpi xmlns:a14="http://schemas.microsoft.com/office/drawing/2010/main" val="0"/>
                      </a:ext>
                    </a:extLst>
                  </a:blip>
                  <a:stretch>
                    <a:fillRect/>
                  </a:stretch>
                </pic:blipFill>
                <pic:spPr>
                  <a:xfrm>
                    <a:off x="0" y="0"/>
                    <a:ext cx="2553335" cy="375920"/>
                  </a:xfrm>
                  <a:prstGeom prst="rect">
                    <a:avLst/>
                  </a:prstGeom>
                </pic:spPr>
              </pic:pic>
            </a:graphicData>
          </a:graphic>
          <wp14:sizeRelH relativeFrom="page">
            <wp14:pctWidth>0</wp14:pctWidth>
          </wp14:sizeRelH>
          <wp14:sizeRelV relativeFrom="page">
            <wp14:pctHeight>0</wp14:pctHeight>
          </wp14:sizeRelV>
        </wp:anchor>
      </w:drawing>
    </w:r>
  </w:p>
  <w:p w14:paraId="50F199AA" w14:textId="77777777" w:rsidR="00F20775" w:rsidRDefault="00F20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E3ADB" w14:textId="77777777" w:rsidR="009E338C" w:rsidRDefault="009E338C" w:rsidP="007012D7">
      <w:pPr>
        <w:spacing w:after="0" w:line="240" w:lineRule="auto"/>
      </w:pPr>
      <w:r>
        <w:separator/>
      </w:r>
    </w:p>
  </w:footnote>
  <w:footnote w:type="continuationSeparator" w:id="0">
    <w:p w14:paraId="3879C8D8" w14:textId="77777777" w:rsidR="009E338C" w:rsidRDefault="009E338C" w:rsidP="00701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C60A" w14:textId="77777777" w:rsidR="00F20775" w:rsidRDefault="00F20775" w:rsidP="00F20775">
    <w:pPr>
      <w:pStyle w:val="Header"/>
    </w:pPr>
    <w:r w:rsidRPr="006B69CD">
      <w:rPr>
        <w:rFonts w:ascii="Arial" w:hAnsi="Arial" w:cs="Arial"/>
        <w:noProof/>
      </w:rPr>
      <mc:AlternateContent>
        <mc:Choice Requires="wps">
          <w:drawing>
            <wp:anchor distT="0" distB="0" distL="114300" distR="114300" simplePos="0" relativeHeight="251659264" behindDoc="0" locked="0" layoutInCell="1" allowOverlap="1" wp14:anchorId="5ED3320A" wp14:editId="6733A39D">
              <wp:simplePos x="0" y="0"/>
              <wp:positionH relativeFrom="column">
                <wp:posOffset>87630</wp:posOffset>
              </wp:positionH>
              <wp:positionV relativeFrom="paragraph">
                <wp:posOffset>93041</wp:posOffset>
              </wp:positionV>
              <wp:extent cx="5457825" cy="123825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5457825" cy="1238250"/>
                      </a:xfrm>
                      <a:prstGeom prst="rect">
                        <a:avLst/>
                      </a:prstGeom>
                      <a:noFill/>
                      <a:ln w="6350">
                        <a:noFill/>
                      </a:ln>
                    </wps:spPr>
                    <wps:txbx>
                      <w:txbxContent>
                        <w:p w14:paraId="6CD38DA4" w14:textId="77777777" w:rsidR="00F20775" w:rsidRPr="00332B99" w:rsidRDefault="00F20775" w:rsidP="00F20775">
                          <w:pPr>
                            <w:spacing w:after="0" w:line="240" w:lineRule="auto"/>
                            <w:jc w:val="center"/>
                            <w:rPr>
                              <w:rFonts w:ascii="Arial" w:hAnsi="Arial" w:cs="Arial"/>
                              <w:color w:val="5C9741"/>
                              <w:sz w:val="72"/>
                              <w:szCs w:val="72"/>
                            </w:rPr>
                          </w:pPr>
                          <w:r w:rsidRPr="00332B99">
                            <w:rPr>
                              <w:rFonts w:ascii="Arial" w:hAnsi="Arial" w:cs="Arial"/>
                              <w:color w:val="5C9741"/>
                              <w:sz w:val="72"/>
                              <w:szCs w:val="72"/>
                            </w:rPr>
                            <w:t>Survey Communication Templates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3320A" id="_x0000_t202" coordsize="21600,21600" o:spt="202" path="m,l,21600r21600,l21600,xe">
              <v:stroke joinstyle="miter"/>
              <v:path gradientshapeok="t" o:connecttype="rect"/>
            </v:shapetype>
            <v:shape id="Text Box 64" o:spid="_x0000_s1027" type="#_x0000_t202" style="position:absolute;margin-left:6.9pt;margin-top:7.35pt;width:429.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" filled="f" stroked="f" strokeweight=".5pt">
              <v:textbox>
                <w:txbxContent>
                  <w:p w14:paraId="6CD38DA4" w14:textId="77777777" w:rsidR="00F20775" w:rsidRPr="00332B99" w:rsidRDefault="00F20775" w:rsidP="00F20775">
                    <w:pPr>
                      <w:spacing w:after="0" w:line="240" w:lineRule="auto"/>
                      <w:jc w:val="center"/>
                      <w:rPr>
                        <w:rFonts w:ascii="Arial" w:hAnsi="Arial" w:cs="Arial"/>
                        <w:color w:val="5C9741"/>
                        <w:sz w:val="72"/>
                        <w:szCs w:val="72"/>
                      </w:rPr>
                    </w:pPr>
                    <w:r w:rsidRPr="00332B99">
                      <w:rPr>
                        <w:rFonts w:ascii="Arial" w:hAnsi="Arial" w:cs="Arial"/>
                        <w:color w:val="5C9741"/>
                        <w:sz w:val="72"/>
                        <w:szCs w:val="72"/>
                      </w:rPr>
                      <w:t>Survey Communication Templates</w:t>
                    </w:r>
                  </w:p>
                </w:txbxContent>
              </v:textbox>
            </v:shape>
          </w:pict>
        </mc:Fallback>
      </mc:AlternateContent>
    </w:r>
    <w:r w:rsidRPr="006B69CD">
      <w:rPr>
        <w:rFonts w:ascii="Arial" w:hAnsi="Arial" w:cs="Arial"/>
        <w:noProof/>
      </w:rPr>
      <mc:AlternateContent>
        <mc:Choice Requires="wpg">
          <w:drawing>
            <wp:inline distT="0" distB="0" distL="0" distR="0" wp14:anchorId="4318B326" wp14:editId="259D8EF9">
              <wp:extent cx="6822440" cy="1371600"/>
              <wp:effectExtent l="0" t="0" r="16510" b="19050"/>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2440" cy="1371600"/>
                        <a:chOff x="20" y="20"/>
                        <a:chExt cx="10744" cy="2160"/>
                      </a:xfrm>
                    </wpg:grpSpPr>
                    <wps:wsp>
                      <wps:cNvPr id="60" name="Freeform 3"/>
                      <wps:cNvSpPr>
                        <a:spLocks/>
                      </wps:cNvSpPr>
                      <wps:spPr bwMode="auto">
                        <a:xfrm>
                          <a:off x="20" y="20"/>
                          <a:ext cx="10744" cy="2160"/>
                        </a:xfrm>
                        <a:custGeom>
                          <a:avLst/>
                          <a:gdLst>
                            <a:gd name="T0" fmla="+- 0 10764 20"/>
                            <a:gd name="T1" fmla="*/ T0 w 10744"/>
                            <a:gd name="T2" fmla="+- 0 2180 20"/>
                            <a:gd name="T3" fmla="*/ 2180 h 2160"/>
                            <a:gd name="T4" fmla="+- 0 20 20"/>
                            <a:gd name="T5" fmla="*/ T4 w 10744"/>
                            <a:gd name="T6" fmla="+- 0 2180 20"/>
                            <a:gd name="T7" fmla="*/ 2180 h 2160"/>
                            <a:gd name="T8" fmla="+- 0 20 20"/>
                            <a:gd name="T9" fmla="*/ T8 w 10744"/>
                            <a:gd name="T10" fmla="+- 0 20 20"/>
                            <a:gd name="T11" fmla="*/ 20 h 2160"/>
                            <a:gd name="T12" fmla="+- 0 10218 20"/>
                            <a:gd name="T13" fmla="*/ T12 w 10744"/>
                            <a:gd name="T14" fmla="+- 0 20 20"/>
                            <a:gd name="T15" fmla="*/ 20 h 2160"/>
                            <a:gd name="T16" fmla="+- 0 10764 20"/>
                            <a:gd name="T17" fmla="*/ T16 w 10744"/>
                            <a:gd name="T18" fmla="+- 0 565 20"/>
                            <a:gd name="T19" fmla="*/ 565 h 2160"/>
                            <a:gd name="T20" fmla="+- 0 10764 20"/>
                            <a:gd name="T21" fmla="*/ T20 w 10744"/>
                            <a:gd name="T22" fmla="+- 0 2180 20"/>
                            <a:gd name="T23" fmla="*/ 2180 h 2160"/>
                          </a:gdLst>
                          <a:ahLst/>
                          <a:cxnLst>
                            <a:cxn ang="0">
                              <a:pos x="T1" y="T3"/>
                            </a:cxn>
                            <a:cxn ang="0">
                              <a:pos x="T5" y="T7"/>
                            </a:cxn>
                            <a:cxn ang="0">
                              <a:pos x="T9" y="T11"/>
                            </a:cxn>
                            <a:cxn ang="0">
                              <a:pos x="T13" y="T15"/>
                            </a:cxn>
                            <a:cxn ang="0">
                              <a:pos x="T17" y="T19"/>
                            </a:cxn>
                            <a:cxn ang="0">
                              <a:pos x="T21" y="T23"/>
                            </a:cxn>
                          </a:cxnLst>
                          <a:rect l="0" t="0" r="r" b="b"/>
                          <a:pathLst>
                            <a:path w="10744" h="2160">
                              <a:moveTo>
                                <a:pt x="10744" y="2160"/>
                              </a:moveTo>
                              <a:lnTo>
                                <a:pt x="0" y="2160"/>
                              </a:lnTo>
                              <a:lnTo>
                                <a:pt x="0" y="0"/>
                              </a:lnTo>
                              <a:lnTo>
                                <a:pt x="10198" y="0"/>
                              </a:lnTo>
                              <a:lnTo>
                                <a:pt x="10744" y="545"/>
                              </a:lnTo>
                              <a:lnTo>
                                <a:pt x="10744" y="2160"/>
                              </a:lnTo>
                              <a:close/>
                            </a:path>
                          </a:pathLst>
                        </a:custGeom>
                        <a:noFill/>
                        <a:ln w="25400">
                          <a:solidFill>
                            <a:srgbClr val="5C964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1"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653" y="1187"/>
                          <a:ext cx="255" cy="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2"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108" y="1023"/>
                          <a:ext cx="29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3" name="AutoShape 6"/>
                      <wps:cNvSpPr>
                        <a:spLocks/>
                      </wps:cNvSpPr>
                      <wps:spPr bwMode="auto">
                        <a:xfrm>
                          <a:off x="8812" y="260"/>
                          <a:ext cx="1712" cy="1713"/>
                        </a:xfrm>
                        <a:custGeom>
                          <a:avLst/>
                          <a:gdLst>
                            <a:gd name="T0" fmla="+- 0 8812 8812"/>
                            <a:gd name="T1" fmla="*/ T0 w 1712"/>
                            <a:gd name="T2" fmla="+- 0 1973 260"/>
                            <a:gd name="T3" fmla="*/ 1973 h 1713"/>
                            <a:gd name="T4" fmla="+- 0 9785 8812"/>
                            <a:gd name="T5" fmla="*/ T4 w 1712"/>
                            <a:gd name="T6" fmla="+- 0 1636 260"/>
                            <a:gd name="T7" fmla="*/ 1636 h 1713"/>
                            <a:gd name="T8" fmla="+- 0 9705 8812"/>
                            <a:gd name="T9" fmla="*/ T8 w 1712"/>
                            <a:gd name="T10" fmla="+- 0 1625 260"/>
                            <a:gd name="T11" fmla="*/ 1625 h 1713"/>
                            <a:gd name="T12" fmla="+- 0 8988 8812"/>
                            <a:gd name="T13" fmla="*/ T12 w 1712"/>
                            <a:gd name="T14" fmla="+- 0 939 260"/>
                            <a:gd name="T15" fmla="*/ 939 h 1713"/>
                            <a:gd name="T16" fmla="+- 0 10165 8812"/>
                            <a:gd name="T17" fmla="*/ T16 w 1712"/>
                            <a:gd name="T18" fmla="+- 0 260 260"/>
                            <a:gd name="T19" fmla="*/ 260 h 1713"/>
                            <a:gd name="T20" fmla="+- 0 10004 8812"/>
                            <a:gd name="T21" fmla="*/ T20 w 1712"/>
                            <a:gd name="T22" fmla="+- 0 1487 260"/>
                            <a:gd name="T23" fmla="*/ 1487 h 1713"/>
                            <a:gd name="T24" fmla="+- 0 9979 8812"/>
                            <a:gd name="T25" fmla="*/ T24 w 1712"/>
                            <a:gd name="T26" fmla="+- 0 1539 260"/>
                            <a:gd name="T27" fmla="*/ 1539 h 1713"/>
                            <a:gd name="T28" fmla="+- 0 9943 8812"/>
                            <a:gd name="T29" fmla="*/ T28 w 1712"/>
                            <a:gd name="T30" fmla="+- 0 1581 260"/>
                            <a:gd name="T31" fmla="*/ 1581 h 1713"/>
                            <a:gd name="T32" fmla="+- 0 9897 8812"/>
                            <a:gd name="T33" fmla="*/ T32 w 1712"/>
                            <a:gd name="T34" fmla="+- 0 1611 260"/>
                            <a:gd name="T35" fmla="*/ 1611 h 1713"/>
                            <a:gd name="T36" fmla="+- 0 9824 8812"/>
                            <a:gd name="T37" fmla="*/ T36 w 1712"/>
                            <a:gd name="T38" fmla="+- 0 1633 260"/>
                            <a:gd name="T39" fmla="*/ 1633 h 1713"/>
                            <a:gd name="T40" fmla="+- 0 10524 8812"/>
                            <a:gd name="T41" fmla="*/ T40 w 1712"/>
                            <a:gd name="T42" fmla="+- 0 1636 260"/>
                            <a:gd name="T43" fmla="*/ 1636 h 1713"/>
                            <a:gd name="T44" fmla="+- 0 9289 8812"/>
                            <a:gd name="T45" fmla="*/ T44 w 1712"/>
                            <a:gd name="T46" fmla="+- 0 939 260"/>
                            <a:gd name="T47" fmla="*/ 939 h 1713"/>
                            <a:gd name="T48" fmla="+- 0 9383 8812"/>
                            <a:gd name="T49" fmla="*/ T48 w 1712"/>
                            <a:gd name="T50" fmla="+- 0 951 260"/>
                            <a:gd name="T51" fmla="*/ 951 h 1713"/>
                            <a:gd name="T52" fmla="+- 0 9449 8812"/>
                            <a:gd name="T53" fmla="*/ T52 w 1712"/>
                            <a:gd name="T54" fmla="+- 0 984 260"/>
                            <a:gd name="T55" fmla="*/ 984 h 1713"/>
                            <a:gd name="T56" fmla="+- 0 9490 8812"/>
                            <a:gd name="T57" fmla="*/ T56 w 1712"/>
                            <a:gd name="T58" fmla="+- 0 1029 260"/>
                            <a:gd name="T59" fmla="*/ 1029 h 1713"/>
                            <a:gd name="T60" fmla="+- 0 9513 8812"/>
                            <a:gd name="T61" fmla="*/ T60 w 1712"/>
                            <a:gd name="T62" fmla="+- 0 1081 260"/>
                            <a:gd name="T63" fmla="*/ 1081 h 1713"/>
                            <a:gd name="T64" fmla="+- 0 9521 8812"/>
                            <a:gd name="T65" fmla="*/ T64 w 1712"/>
                            <a:gd name="T66" fmla="+- 0 1134 260"/>
                            <a:gd name="T67" fmla="*/ 1134 h 1713"/>
                            <a:gd name="T68" fmla="+- 0 9521 8812"/>
                            <a:gd name="T69" fmla="*/ T68 w 1712"/>
                            <a:gd name="T70" fmla="+- 0 1167 260"/>
                            <a:gd name="T71" fmla="*/ 1167 h 1713"/>
                            <a:gd name="T72" fmla="+- 0 9513 8812"/>
                            <a:gd name="T73" fmla="*/ T72 w 1712"/>
                            <a:gd name="T74" fmla="+- 0 1219 260"/>
                            <a:gd name="T75" fmla="*/ 1219 h 1713"/>
                            <a:gd name="T76" fmla="+- 0 9490 8812"/>
                            <a:gd name="T77" fmla="*/ T76 w 1712"/>
                            <a:gd name="T78" fmla="+- 0 1271 260"/>
                            <a:gd name="T79" fmla="*/ 1271 h 1713"/>
                            <a:gd name="T80" fmla="+- 0 9449 8812"/>
                            <a:gd name="T81" fmla="*/ T80 w 1712"/>
                            <a:gd name="T82" fmla="+- 0 1316 260"/>
                            <a:gd name="T83" fmla="*/ 1316 h 1713"/>
                            <a:gd name="T84" fmla="+- 0 9383 8812"/>
                            <a:gd name="T85" fmla="*/ T84 w 1712"/>
                            <a:gd name="T86" fmla="+- 0 1348 260"/>
                            <a:gd name="T87" fmla="*/ 1348 h 1713"/>
                            <a:gd name="T88" fmla="+- 0 9289 8812"/>
                            <a:gd name="T89" fmla="*/ T88 w 1712"/>
                            <a:gd name="T90" fmla="+- 0 1360 260"/>
                            <a:gd name="T91" fmla="*/ 1360 h 1713"/>
                            <a:gd name="T92" fmla="+- 0 9698 8812"/>
                            <a:gd name="T93" fmla="*/ T92 w 1712"/>
                            <a:gd name="T94" fmla="+- 0 1622 260"/>
                            <a:gd name="T95" fmla="*/ 1622 h 1713"/>
                            <a:gd name="T96" fmla="+- 0 9640 8812"/>
                            <a:gd name="T97" fmla="*/ T96 w 1712"/>
                            <a:gd name="T98" fmla="+- 0 1593 260"/>
                            <a:gd name="T99" fmla="*/ 1593 h 1713"/>
                            <a:gd name="T100" fmla="+- 0 9591 8812"/>
                            <a:gd name="T101" fmla="*/ T100 w 1712"/>
                            <a:gd name="T102" fmla="+- 0 1545 260"/>
                            <a:gd name="T103" fmla="*/ 1545 h 1713"/>
                            <a:gd name="T104" fmla="+- 0 9559 8812"/>
                            <a:gd name="T105" fmla="*/ T104 w 1712"/>
                            <a:gd name="T106" fmla="+- 0 1480 260"/>
                            <a:gd name="T107" fmla="*/ 1480 h 1713"/>
                            <a:gd name="T108" fmla="+- 0 9544 8812"/>
                            <a:gd name="T109" fmla="*/ T108 w 1712"/>
                            <a:gd name="T110" fmla="+- 0 1403 260"/>
                            <a:gd name="T111" fmla="*/ 1403 h 1713"/>
                            <a:gd name="T112" fmla="+- 0 9547 8812"/>
                            <a:gd name="T113" fmla="*/ T112 w 1712"/>
                            <a:gd name="T114" fmla="+- 0 1324 260"/>
                            <a:gd name="T115" fmla="*/ 1324 h 1713"/>
                            <a:gd name="T116" fmla="+- 0 9569 8812"/>
                            <a:gd name="T117" fmla="*/ T116 w 1712"/>
                            <a:gd name="T118" fmla="+- 0 1252 260"/>
                            <a:gd name="T119" fmla="*/ 1252 h 1713"/>
                            <a:gd name="T120" fmla="+- 0 9608 8812"/>
                            <a:gd name="T121" fmla="*/ T120 w 1712"/>
                            <a:gd name="T122" fmla="+- 0 1192 260"/>
                            <a:gd name="T123" fmla="*/ 1192 h 1713"/>
                            <a:gd name="T124" fmla="+- 0 9661 8812"/>
                            <a:gd name="T125" fmla="*/ T124 w 1712"/>
                            <a:gd name="T126" fmla="+- 0 1146 260"/>
                            <a:gd name="T127" fmla="*/ 1146 h 1713"/>
                            <a:gd name="T128" fmla="+- 0 9730 8812"/>
                            <a:gd name="T129" fmla="*/ T128 w 1712"/>
                            <a:gd name="T130" fmla="+- 0 1119 260"/>
                            <a:gd name="T131" fmla="*/ 1119 h 1713"/>
                            <a:gd name="T132" fmla="+- 0 10524 8812"/>
                            <a:gd name="T133" fmla="*/ T132 w 1712"/>
                            <a:gd name="T134" fmla="+- 0 1114 260"/>
                            <a:gd name="T135" fmla="*/ 1114 h 1713"/>
                            <a:gd name="T136" fmla="+- 0 9782 8812"/>
                            <a:gd name="T137" fmla="*/ T136 w 1712"/>
                            <a:gd name="T138" fmla="+- 0 1114 260"/>
                            <a:gd name="T139" fmla="*/ 1114 h 1713"/>
                            <a:gd name="T140" fmla="+- 0 9863 8812"/>
                            <a:gd name="T141" fmla="*/ T140 w 1712"/>
                            <a:gd name="T142" fmla="+- 0 1128 260"/>
                            <a:gd name="T143" fmla="*/ 1128 h 1713"/>
                            <a:gd name="T144" fmla="+- 0 9929 8812"/>
                            <a:gd name="T145" fmla="*/ T144 w 1712"/>
                            <a:gd name="T146" fmla="+- 0 1167 260"/>
                            <a:gd name="T147" fmla="*/ 1167 h 1713"/>
                            <a:gd name="T148" fmla="+- 0 9978 8812"/>
                            <a:gd name="T149" fmla="*/ T148 w 1712"/>
                            <a:gd name="T150" fmla="+- 0 1224 260"/>
                            <a:gd name="T151" fmla="*/ 1224 h 1713"/>
                            <a:gd name="T152" fmla="+- 0 10009 8812"/>
                            <a:gd name="T153" fmla="*/ T152 w 1712"/>
                            <a:gd name="T154" fmla="+- 0 1295 260"/>
                            <a:gd name="T155" fmla="*/ 1295 h 1713"/>
                            <a:gd name="T156" fmla="+- 0 10018 8812"/>
                            <a:gd name="T157" fmla="*/ T156 w 1712"/>
                            <a:gd name="T158" fmla="+- 0 1375 260"/>
                            <a:gd name="T159" fmla="*/ 1375 h 1713"/>
                            <a:gd name="T160" fmla="+- 0 9654 8812"/>
                            <a:gd name="T161" fmla="*/ T160 w 1712"/>
                            <a:gd name="T162" fmla="+- 0 1431 260"/>
                            <a:gd name="T163" fmla="*/ 1431 h 1713"/>
                            <a:gd name="T164" fmla="+- 0 9670 8812"/>
                            <a:gd name="T165" fmla="*/ T164 w 1712"/>
                            <a:gd name="T166" fmla="+- 0 1484 260"/>
                            <a:gd name="T167" fmla="*/ 1484 h 1713"/>
                            <a:gd name="T168" fmla="+- 0 9703 8812"/>
                            <a:gd name="T169" fmla="*/ T168 w 1712"/>
                            <a:gd name="T170" fmla="+- 0 1523 260"/>
                            <a:gd name="T171" fmla="*/ 1523 h 1713"/>
                            <a:gd name="T172" fmla="+- 0 9739 8812"/>
                            <a:gd name="T173" fmla="*/ T172 w 1712"/>
                            <a:gd name="T174" fmla="+- 0 1543 260"/>
                            <a:gd name="T175" fmla="*/ 1543 h 1713"/>
                            <a:gd name="T176" fmla="+- 0 9785 8812"/>
                            <a:gd name="T177" fmla="*/ T176 w 1712"/>
                            <a:gd name="T178" fmla="+- 0 1549 260"/>
                            <a:gd name="T179" fmla="*/ 1549 h 1713"/>
                            <a:gd name="T180" fmla="+- 0 9846 8812"/>
                            <a:gd name="T181" fmla="*/ T180 w 1712"/>
                            <a:gd name="T182" fmla="+- 0 1538 260"/>
                            <a:gd name="T183" fmla="*/ 1538 h 1713"/>
                            <a:gd name="T184" fmla="+- 0 9888 8812"/>
                            <a:gd name="T185" fmla="*/ T184 w 1712"/>
                            <a:gd name="T186" fmla="+- 0 1503 260"/>
                            <a:gd name="T187" fmla="*/ 1503 h 1713"/>
                            <a:gd name="T188" fmla="+- 0 10524 8812"/>
                            <a:gd name="T189" fmla="*/ T188 w 1712"/>
                            <a:gd name="T190" fmla="+- 0 1467 260"/>
                            <a:gd name="T191" fmla="*/ 1467 h 17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712" h="1713">
                              <a:moveTo>
                                <a:pt x="1353" y="0"/>
                              </a:moveTo>
                              <a:lnTo>
                                <a:pt x="0" y="0"/>
                              </a:lnTo>
                              <a:lnTo>
                                <a:pt x="0" y="1713"/>
                              </a:lnTo>
                              <a:lnTo>
                                <a:pt x="1712" y="1713"/>
                              </a:lnTo>
                              <a:lnTo>
                                <a:pt x="1712" y="1376"/>
                              </a:lnTo>
                              <a:lnTo>
                                <a:pt x="973" y="1376"/>
                              </a:lnTo>
                              <a:lnTo>
                                <a:pt x="945" y="1374"/>
                              </a:lnTo>
                              <a:lnTo>
                                <a:pt x="918" y="1371"/>
                              </a:lnTo>
                              <a:lnTo>
                                <a:pt x="893" y="1365"/>
                              </a:lnTo>
                              <a:lnTo>
                                <a:pt x="886" y="1362"/>
                              </a:lnTo>
                              <a:lnTo>
                                <a:pt x="176" y="1362"/>
                              </a:lnTo>
                              <a:lnTo>
                                <a:pt x="176" y="679"/>
                              </a:lnTo>
                              <a:lnTo>
                                <a:pt x="1712" y="679"/>
                              </a:lnTo>
                              <a:lnTo>
                                <a:pt x="1712" y="360"/>
                              </a:lnTo>
                              <a:lnTo>
                                <a:pt x="1353" y="0"/>
                              </a:lnTo>
                              <a:close/>
                              <a:moveTo>
                                <a:pt x="1712" y="1207"/>
                              </a:moveTo>
                              <a:lnTo>
                                <a:pt x="1197" y="1207"/>
                              </a:lnTo>
                              <a:lnTo>
                                <a:pt x="1192" y="1227"/>
                              </a:lnTo>
                              <a:lnTo>
                                <a:pt x="1185" y="1245"/>
                              </a:lnTo>
                              <a:lnTo>
                                <a:pt x="1177" y="1263"/>
                              </a:lnTo>
                              <a:lnTo>
                                <a:pt x="1167" y="1279"/>
                              </a:lnTo>
                              <a:lnTo>
                                <a:pt x="1156" y="1294"/>
                              </a:lnTo>
                              <a:lnTo>
                                <a:pt x="1144" y="1308"/>
                              </a:lnTo>
                              <a:lnTo>
                                <a:pt x="1131" y="1321"/>
                              </a:lnTo>
                              <a:lnTo>
                                <a:pt x="1117" y="1332"/>
                              </a:lnTo>
                              <a:lnTo>
                                <a:pt x="1101" y="1342"/>
                              </a:lnTo>
                              <a:lnTo>
                                <a:pt x="1085" y="1351"/>
                              </a:lnTo>
                              <a:lnTo>
                                <a:pt x="1068" y="1358"/>
                              </a:lnTo>
                              <a:lnTo>
                                <a:pt x="1050" y="1365"/>
                              </a:lnTo>
                              <a:lnTo>
                                <a:pt x="1012" y="1373"/>
                              </a:lnTo>
                              <a:lnTo>
                                <a:pt x="993" y="1375"/>
                              </a:lnTo>
                              <a:lnTo>
                                <a:pt x="973" y="1376"/>
                              </a:lnTo>
                              <a:lnTo>
                                <a:pt x="1712" y="1376"/>
                              </a:lnTo>
                              <a:lnTo>
                                <a:pt x="1712" y="1207"/>
                              </a:lnTo>
                              <a:close/>
                              <a:moveTo>
                                <a:pt x="1712" y="679"/>
                              </a:moveTo>
                              <a:lnTo>
                                <a:pt x="477" y="679"/>
                              </a:lnTo>
                              <a:lnTo>
                                <a:pt x="512" y="680"/>
                              </a:lnTo>
                              <a:lnTo>
                                <a:pt x="543" y="684"/>
                              </a:lnTo>
                              <a:lnTo>
                                <a:pt x="571" y="691"/>
                              </a:lnTo>
                              <a:lnTo>
                                <a:pt x="596" y="700"/>
                              </a:lnTo>
                              <a:lnTo>
                                <a:pt x="618" y="711"/>
                              </a:lnTo>
                              <a:lnTo>
                                <a:pt x="637" y="724"/>
                              </a:lnTo>
                              <a:lnTo>
                                <a:pt x="653" y="737"/>
                              </a:lnTo>
                              <a:lnTo>
                                <a:pt x="667" y="753"/>
                              </a:lnTo>
                              <a:lnTo>
                                <a:pt x="678" y="769"/>
                              </a:lnTo>
                              <a:lnTo>
                                <a:pt x="688" y="786"/>
                              </a:lnTo>
                              <a:lnTo>
                                <a:pt x="695" y="803"/>
                              </a:lnTo>
                              <a:lnTo>
                                <a:pt x="701" y="821"/>
                              </a:lnTo>
                              <a:lnTo>
                                <a:pt x="705" y="840"/>
                              </a:lnTo>
                              <a:lnTo>
                                <a:pt x="708" y="857"/>
                              </a:lnTo>
                              <a:lnTo>
                                <a:pt x="709" y="874"/>
                              </a:lnTo>
                              <a:lnTo>
                                <a:pt x="710" y="886"/>
                              </a:lnTo>
                              <a:lnTo>
                                <a:pt x="710" y="892"/>
                              </a:lnTo>
                              <a:lnTo>
                                <a:pt x="709" y="907"/>
                              </a:lnTo>
                              <a:lnTo>
                                <a:pt x="708" y="923"/>
                              </a:lnTo>
                              <a:lnTo>
                                <a:pt x="705" y="941"/>
                              </a:lnTo>
                              <a:lnTo>
                                <a:pt x="701" y="959"/>
                              </a:lnTo>
                              <a:lnTo>
                                <a:pt x="695" y="977"/>
                              </a:lnTo>
                              <a:lnTo>
                                <a:pt x="688" y="994"/>
                              </a:lnTo>
                              <a:lnTo>
                                <a:pt x="678" y="1011"/>
                              </a:lnTo>
                              <a:lnTo>
                                <a:pt x="667" y="1027"/>
                              </a:lnTo>
                              <a:lnTo>
                                <a:pt x="653" y="1042"/>
                              </a:lnTo>
                              <a:lnTo>
                                <a:pt x="637" y="1056"/>
                              </a:lnTo>
                              <a:lnTo>
                                <a:pt x="618" y="1068"/>
                              </a:lnTo>
                              <a:lnTo>
                                <a:pt x="596" y="1079"/>
                              </a:lnTo>
                              <a:lnTo>
                                <a:pt x="571" y="1088"/>
                              </a:lnTo>
                              <a:lnTo>
                                <a:pt x="543" y="1095"/>
                              </a:lnTo>
                              <a:lnTo>
                                <a:pt x="512" y="1099"/>
                              </a:lnTo>
                              <a:lnTo>
                                <a:pt x="477" y="1100"/>
                              </a:lnTo>
                              <a:lnTo>
                                <a:pt x="296" y="1100"/>
                              </a:lnTo>
                              <a:lnTo>
                                <a:pt x="296" y="1362"/>
                              </a:lnTo>
                              <a:lnTo>
                                <a:pt x="886" y="1362"/>
                              </a:lnTo>
                              <a:lnTo>
                                <a:pt x="870" y="1356"/>
                              </a:lnTo>
                              <a:lnTo>
                                <a:pt x="848" y="1346"/>
                              </a:lnTo>
                              <a:lnTo>
                                <a:pt x="828" y="1333"/>
                              </a:lnTo>
                              <a:lnTo>
                                <a:pt x="810" y="1319"/>
                              </a:lnTo>
                              <a:lnTo>
                                <a:pt x="794" y="1303"/>
                              </a:lnTo>
                              <a:lnTo>
                                <a:pt x="779" y="1285"/>
                              </a:lnTo>
                              <a:lnTo>
                                <a:pt x="766" y="1265"/>
                              </a:lnTo>
                              <a:lnTo>
                                <a:pt x="756" y="1244"/>
                              </a:lnTo>
                              <a:lnTo>
                                <a:pt x="747" y="1220"/>
                              </a:lnTo>
                              <a:lnTo>
                                <a:pt x="740" y="1196"/>
                              </a:lnTo>
                              <a:lnTo>
                                <a:pt x="735" y="1170"/>
                              </a:lnTo>
                              <a:lnTo>
                                <a:pt x="732" y="1143"/>
                              </a:lnTo>
                              <a:lnTo>
                                <a:pt x="731" y="1115"/>
                              </a:lnTo>
                              <a:lnTo>
                                <a:pt x="732" y="1089"/>
                              </a:lnTo>
                              <a:lnTo>
                                <a:pt x="735" y="1064"/>
                              </a:lnTo>
                              <a:lnTo>
                                <a:pt x="740" y="1039"/>
                              </a:lnTo>
                              <a:lnTo>
                                <a:pt x="748" y="1015"/>
                              </a:lnTo>
                              <a:lnTo>
                                <a:pt x="757" y="992"/>
                              </a:lnTo>
                              <a:lnTo>
                                <a:pt x="768" y="971"/>
                              </a:lnTo>
                              <a:lnTo>
                                <a:pt x="781" y="951"/>
                              </a:lnTo>
                              <a:lnTo>
                                <a:pt x="796" y="932"/>
                              </a:lnTo>
                              <a:lnTo>
                                <a:pt x="812" y="915"/>
                              </a:lnTo>
                              <a:lnTo>
                                <a:pt x="830" y="900"/>
                              </a:lnTo>
                              <a:lnTo>
                                <a:pt x="849" y="886"/>
                              </a:lnTo>
                              <a:lnTo>
                                <a:pt x="871" y="875"/>
                              </a:lnTo>
                              <a:lnTo>
                                <a:pt x="893" y="866"/>
                              </a:lnTo>
                              <a:lnTo>
                                <a:pt x="918" y="859"/>
                              </a:lnTo>
                              <a:lnTo>
                                <a:pt x="943" y="855"/>
                              </a:lnTo>
                              <a:lnTo>
                                <a:pt x="970" y="854"/>
                              </a:lnTo>
                              <a:lnTo>
                                <a:pt x="1712" y="854"/>
                              </a:lnTo>
                              <a:lnTo>
                                <a:pt x="1712" y="679"/>
                              </a:lnTo>
                              <a:close/>
                              <a:moveTo>
                                <a:pt x="1712" y="854"/>
                              </a:moveTo>
                              <a:lnTo>
                                <a:pt x="970" y="854"/>
                              </a:lnTo>
                              <a:lnTo>
                                <a:pt x="999" y="855"/>
                              </a:lnTo>
                              <a:lnTo>
                                <a:pt x="1026" y="860"/>
                              </a:lnTo>
                              <a:lnTo>
                                <a:pt x="1051" y="868"/>
                              </a:lnTo>
                              <a:lnTo>
                                <a:pt x="1075" y="878"/>
                              </a:lnTo>
                              <a:lnTo>
                                <a:pt x="1097" y="892"/>
                              </a:lnTo>
                              <a:lnTo>
                                <a:pt x="1117" y="907"/>
                              </a:lnTo>
                              <a:lnTo>
                                <a:pt x="1136" y="924"/>
                              </a:lnTo>
                              <a:lnTo>
                                <a:pt x="1152" y="943"/>
                              </a:lnTo>
                              <a:lnTo>
                                <a:pt x="1166" y="964"/>
                              </a:lnTo>
                              <a:lnTo>
                                <a:pt x="1178" y="986"/>
                              </a:lnTo>
                              <a:lnTo>
                                <a:pt x="1189" y="1010"/>
                              </a:lnTo>
                              <a:lnTo>
                                <a:pt x="1197" y="1035"/>
                              </a:lnTo>
                              <a:lnTo>
                                <a:pt x="1202" y="1062"/>
                              </a:lnTo>
                              <a:lnTo>
                                <a:pt x="1205" y="1088"/>
                              </a:lnTo>
                              <a:lnTo>
                                <a:pt x="1206" y="1115"/>
                              </a:lnTo>
                              <a:lnTo>
                                <a:pt x="1204" y="1143"/>
                              </a:lnTo>
                              <a:lnTo>
                                <a:pt x="840" y="1143"/>
                              </a:lnTo>
                              <a:lnTo>
                                <a:pt x="842" y="1171"/>
                              </a:lnTo>
                              <a:lnTo>
                                <a:pt x="845" y="1185"/>
                              </a:lnTo>
                              <a:lnTo>
                                <a:pt x="848" y="1198"/>
                              </a:lnTo>
                              <a:lnTo>
                                <a:pt x="858" y="1224"/>
                              </a:lnTo>
                              <a:lnTo>
                                <a:pt x="865" y="1235"/>
                              </a:lnTo>
                              <a:lnTo>
                                <a:pt x="881" y="1255"/>
                              </a:lnTo>
                              <a:lnTo>
                                <a:pt x="891" y="1263"/>
                              </a:lnTo>
                              <a:lnTo>
                                <a:pt x="902" y="1271"/>
                              </a:lnTo>
                              <a:lnTo>
                                <a:pt x="914" y="1277"/>
                              </a:lnTo>
                              <a:lnTo>
                                <a:pt x="927" y="1283"/>
                              </a:lnTo>
                              <a:lnTo>
                                <a:pt x="941" y="1286"/>
                              </a:lnTo>
                              <a:lnTo>
                                <a:pt x="956" y="1289"/>
                              </a:lnTo>
                              <a:lnTo>
                                <a:pt x="973" y="1289"/>
                              </a:lnTo>
                              <a:lnTo>
                                <a:pt x="996" y="1288"/>
                              </a:lnTo>
                              <a:lnTo>
                                <a:pt x="1016" y="1284"/>
                              </a:lnTo>
                              <a:lnTo>
                                <a:pt x="1034" y="1278"/>
                              </a:lnTo>
                              <a:lnTo>
                                <a:pt x="1050" y="1269"/>
                              </a:lnTo>
                              <a:lnTo>
                                <a:pt x="1064" y="1257"/>
                              </a:lnTo>
                              <a:lnTo>
                                <a:pt x="1076" y="1243"/>
                              </a:lnTo>
                              <a:lnTo>
                                <a:pt x="1086" y="1226"/>
                              </a:lnTo>
                              <a:lnTo>
                                <a:pt x="1094" y="1207"/>
                              </a:lnTo>
                              <a:lnTo>
                                <a:pt x="1712" y="1207"/>
                              </a:lnTo>
                              <a:lnTo>
                                <a:pt x="1712" y="854"/>
                              </a:lnTo>
                              <a:close/>
                            </a:path>
                          </a:pathLst>
                        </a:custGeom>
                        <a:solidFill>
                          <a:srgbClr val="5C96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8E63E1" id="Group 59" o:spid="_x0000_s1026" style="width:537.2pt;height:108pt;mso-position-horizontal-relative:char;mso-position-vertical-relative:line" coordorigin="20,20" coordsize="10744,2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">
              <v:shape id="Freeform 3" o:spid="_x0000_s1027" style="position:absolute;left:20;top:20;width:10744;height:2160;visibility:visible;mso-wrap-style:square;v-text-anchor:top" coordsize="1074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" path="m10744,2160l,2160,,,10198,r546,545l10744,2160xe" filled="f" strokecolor="#5c9641" strokeweight="2pt">
                <v:path arrowok="t" o:connecttype="custom" o:connectlocs="10744,2180;0,2180;0,20;10198,20;10744,565;10744,218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9653;top:1187;width:255;height: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">
                <v:imagedata r:id="rId3" o:title=""/>
              </v:shape>
              <v:shape id="Picture 5" o:spid="_x0000_s1029" type="#_x0000_t75" style="position:absolute;left:9108;top:1023;width:29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">
                <v:imagedata r:id="rId4" o:title=""/>
              </v:shape>
              <v:shape id="AutoShape 6" o:spid="_x0000_s1030" style="position:absolute;left:8812;top:260;width:1712;height:1713;visibility:visible;mso-wrap-style:square;v-text-anchor:top" coordsize="1712,1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" path="m1353,l,,,1713r1712,l1712,1376r-739,l945,1374r-27,-3l893,1365r-7,-3l176,1362r,-683l1712,679r,-319l1353,xm1712,1207r-515,l1192,1227r-7,18l1177,1263r-10,16l1156,1294r-12,14l1131,1321r-14,11l1101,1342r-16,9l1068,1358r-18,7l1012,1373r-19,2l973,1376r739,l1712,1207xm1712,679r-1235,l512,680r31,4l571,691r25,9l618,711r19,13l653,737r14,16l678,769r10,17l695,803r6,18l705,840r3,17l709,874r1,12l710,892r-1,15l708,923r-3,18l701,959r-6,18l688,994r-10,17l667,1027r-14,15l637,1056r-19,12l596,1079r-25,9l543,1095r-31,4l477,1100r-181,l296,1362r590,l870,1356r-22,-10l828,1333r-18,-14l794,1303r-15,-18l766,1265r-10,-21l747,1220r-7,-24l735,1170r-3,-27l731,1115r1,-26l735,1064r5,-25l748,1015r9,-23l768,971r13,-20l796,932r16,-17l830,900r19,-14l871,875r22,-9l918,859r25,-4l970,854r742,l1712,679xm1712,854r-742,l999,855r27,5l1051,868r24,10l1097,892r20,15l1136,924r16,19l1166,964r12,22l1189,1010r8,25l1202,1062r3,26l1206,1115r-2,28l840,1143r2,28l845,1185r3,13l858,1224r7,11l881,1255r10,8l902,1271r12,6l927,1283r14,3l956,1289r17,l996,1288r20,-4l1034,1278r16,-9l1064,1257r12,-14l1086,1226r8,-19l1712,1207r,-353xe" fillcolor="#5c9641" stroked="f">
                <v:path arrowok="t" o:connecttype="custom" o:connectlocs="0,1973;973,1636;893,1625;176,939;1353,260;1192,1487;1167,1539;1131,1581;1085,1611;1012,1633;1712,1636;477,939;571,951;637,984;678,1029;701,1081;709,1134;709,1167;701,1219;678,1271;637,1316;571,1348;477,1360;886,1622;828,1593;779,1545;747,1480;732,1403;735,1324;757,1252;796,1192;849,1146;918,1119;1712,1114;970,1114;1051,1128;1117,1167;1166,1224;1197,1295;1206,1375;842,1431;858,1484;891,1523;927,1543;973,1549;1034,1538;1076,1503;1712,1467" o:connectangles="0,0,0,0,0,0,0,0,0,0,0,0,0,0,0,0,0,0,0,0,0,0,0,0,0,0,0,0,0,0,0,0,0,0,0,0,0,0,0,0,0,0,0,0,0,0,0,0"/>
              </v:shape>
              <w10:anchorlock/>
            </v:group>
          </w:pict>
        </mc:Fallback>
      </mc:AlternateContent>
    </w:r>
  </w:p>
  <w:p w14:paraId="279E9E92" w14:textId="4A1070CC" w:rsidR="001D3A0A" w:rsidRPr="00F20775" w:rsidRDefault="001D3A0A">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6E4"/>
    <w:multiLevelType w:val="hybridMultilevel"/>
    <w:tmpl w:val="6F4C48B8"/>
    <w:lvl w:ilvl="0" w:tplc="1B4ED14A">
      <w:numFmt w:val="bullet"/>
      <w:lvlText w:val=""/>
      <w:lvlJc w:val="left"/>
      <w:pPr>
        <w:ind w:left="901" w:hanging="361"/>
      </w:pPr>
      <w:rPr>
        <w:rFonts w:ascii="Symbol" w:eastAsia="Symbol" w:hAnsi="Symbol" w:cs="Symbol" w:hint="default"/>
        <w:color w:val="626161"/>
        <w:w w:val="100"/>
        <w:sz w:val="22"/>
        <w:szCs w:val="22"/>
        <w:lang w:val="en-US" w:eastAsia="en-US" w:bidi="en-US"/>
      </w:rPr>
    </w:lvl>
    <w:lvl w:ilvl="1" w:tplc="87D21492">
      <w:numFmt w:val="bullet"/>
      <w:lvlText w:val="•"/>
      <w:lvlJc w:val="left"/>
      <w:pPr>
        <w:ind w:left="1910" w:hanging="361"/>
      </w:pPr>
      <w:rPr>
        <w:rFonts w:hint="default"/>
        <w:lang w:val="en-US" w:eastAsia="en-US" w:bidi="en-US"/>
      </w:rPr>
    </w:lvl>
    <w:lvl w:ilvl="2" w:tplc="88D002C0">
      <w:numFmt w:val="bullet"/>
      <w:lvlText w:val="•"/>
      <w:lvlJc w:val="left"/>
      <w:pPr>
        <w:ind w:left="2920" w:hanging="361"/>
      </w:pPr>
      <w:rPr>
        <w:rFonts w:hint="default"/>
        <w:lang w:val="en-US" w:eastAsia="en-US" w:bidi="en-US"/>
      </w:rPr>
    </w:lvl>
    <w:lvl w:ilvl="3" w:tplc="B888F248">
      <w:numFmt w:val="bullet"/>
      <w:lvlText w:val="•"/>
      <w:lvlJc w:val="left"/>
      <w:pPr>
        <w:ind w:left="3930" w:hanging="361"/>
      </w:pPr>
      <w:rPr>
        <w:rFonts w:hint="default"/>
        <w:lang w:val="en-US" w:eastAsia="en-US" w:bidi="en-US"/>
      </w:rPr>
    </w:lvl>
    <w:lvl w:ilvl="4" w:tplc="4C6C3BEE">
      <w:numFmt w:val="bullet"/>
      <w:lvlText w:val="•"/>
      <w:lvlJc w:val="left"/>
      <w:pPr>
        <w:ind w:left="4940" w:hanging="361"/>
      </w:pPr>
      <w:rPr>
        <w:rFonts w:hint="default"/>
        <w:lang w:val="en-US" w:eastAsia="en-US" w:bidi="en-US"/>
      </w:rPr>
    </w:lvl>
    <w:lvl w:ilvl="5" w:tplc="6F50BA9C">
      <w:numFmt w:val="bullet"/>
      <w:lvlText w:val="•"/>
      <w:lvlJc w:val="left"/>
      <w:pPr>
        <w:ind w:left="5950" w:hanging="361"/>
      </w:pPr>
      <w:rPr>
        <w:rFonts w:hint="default"/>
        <w:lang w:val="en-US" w:eastAsia="en-US" w:bidi="en-US"/>
      </w:rPr>
    </w:lvl>
    <w:lvl w:ilvl="6" w:tplc="91561EE0">
      <w:numFmt w:val="bullet"/>
      <w:lvlText w:val="•"/>
      <w:lvlJc w:val="left"/>
      <w:pPr>
        <w:ind w:left="6960" w:hanging="361"/>
      </w:pPr>
      <w:rPr>
        <w:rFonts w:hint="default"/>
        <w:lang w:val="en-US" w:eastAsia="en-US" w:bidi="en-US"/>
      </w:rPr>
    </w:lvl>
    <w:lvl w:ilvl="7" w:tplc="FC1AFD18">
      <w:numFmt w:val="bullet"/>
      <w:lvlText w:val="•"/>
      <w:lvlJc w:val="left"/>
      <w:pPr>
        <w:ind w:left="7970" w:hanging="361"/>
      </w:pPr>
      <w:rPr>
        <w:rFonts w:hint="default"/>
        <w:lang w:val="en-US" w:eastAsia="en-US" w:bidi="en-US"/>
      </w:rPr>
    </w:lvl>
    <w:lvl w:ilvl="8" w:tplc="0FC6A0A8">
      <w:numFmt w:val="bullet"/>
      <w:lvlText w:val="•"/>
      <w:lvlJc w:val="left"/>
      <w:pPr>
        <w:ind w:left="8980" w:hanging="361"/>
      </w:pPr>
      <w:rPr>
        <w:rFonts w:hint="default"/>
        <w:lang w:val="en-US" w:eastAsia="en-US" w:bidi="en-US"/>
      </w:rPr>
    </w:lvl>
  </w:abstractNum>
  <w:abstractNum w:abstractNumId="1" w15:restartNumberingAfterBreak="0">
    <w:nsid w:val="099F5413"/>
    <w:multiLevelType w:val="hybridMultilevel"/>
    <w:tmpl w:val="36F6F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2D7C94"/>
    <w:multiLevelType w:val="hybridMultilevel"/>
    <w:tmpl w:val="1B22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EE0430"/>
    <w:multiLevelType w:val="hybridMultilevel"/>
    <w:tmpl w:val="A0BAA2EA"/>
    <w:lvl w:ilvl="0" w:tplc="6AC80FBC">
      <w:start w:val="1"/>
      <w:numFmt w:val="decimal"/>
      <w:lvlText w:val="%1."/>
      <w:lvlJc w:val="left"/>
      <w:pPr>
        <w:ind w:left="900" w:hanging="360"/>
      </w:pPr>
      <w:rPr>
        <w:rFonts w:ascii="Arial" w:eastAsia="Arial" w:hAnsi="Arial" w:cs="Arial" w:hint="default"/>
        <w:color w:val="626161"/>
        <w:spacing w:val="-1"/>
        <w:w w:val="100"/>
        <w:sz w:val="22"/>
        <w:szCs w:val="22"/>
        <w:lang w:val="en-US" w:eastAsia="en-US" w:bidi="en-US"/>
      </w:rPr>
    </w:lvl>
    <w:lvl w:ilvl="1" w:tplc="EF8208B2">
      <w:numFmt w:val="bullet"/>
      <w:lvlText w:val="•"/>
      <w:lvlJc w:val="left"/>
      <w:pPr>
        <w:ind w:left="1910" w:hanging="360"/>
      </w:pPr>
      <w:rPr>
        <w:rFonts w:hint="default"/>
        <w:lang w:val="en-US" w:eastAsia="en-US" w:bidi="en-US"/>
      </w:rPr>
    </w:lvl>
    <w:lvl w:ilvl="2" w:tplc="D31C700C">
      <w:numFmt w:val="bullet"/>
      <w:lvlText w:val="•"/>
      <w:lvlJc w:val="left"/>
      <w:pPr>
        <w:ind w:left="2920" w:hanging="360"/>
      </w:pPr>
      <w:rPr>
        <w:rFonts w:hint="default"/>
        <w:lang w:val="en-US" w:eastAsia="en-US" w:bidi="en-US"/>
      </w:rPr>
    </w:lvl>
    <w:lvl w:ilvl="3" w:tplc="DE66B2B8">
      <w:numFmt w:val="bullet"/>
      <w:lvlText w:val="•"/>
      <w:lvlJc w:val="left"/>
      <w:pPr>
        <w:ind w:left="3930" w:hanging="360"/>
      </w:pPr>
      <w:rPr>
        <w:rFonts w:hint="default"/>
        <w:lang w:val="en-US" w:eastAsia="en-US" w:bidi="en-US"/>
      </w:rPr>
    </w:lvl>
    <w:lvl w:ilvl="4" w:tplc="F3DE38DA">
      <w:numFmt w:val="bullet"/>
      <w:lvlText w:val="•"/>
      <w:lvlJc w:val="left"/>
      <w:pPr>
        <w:ind w:left="4940" w:hanging="360"/>
      </w:pPr>
      <w:rPr>
        <w:rFonts w:hint="default"/>
        <w:lang w:val="en-US" w:eastAsia="en-US" w:bidi="en-US"/>
      </w:rPr>
    </w:lvl>
    <w:lvl w:ilvl="5" w:tplc="642C468C">
      <w:numFmt w:val="bullet"/>
      <w:lvlText w:val="•"/>
      <w:lvlJc w:val="left"/>
      <w:pPr>
        <w:ind w:left="5950" w:hanging="360"/>
      </w:pPr>
      <w:rPr>
        <w:rFonts w:hint="default"/>
        <w:lang w:val="en-US" w:eastAsia="en-US" w:bidi="en-US"/>
      </w:rPr>
    </w:lvl>
    <w:lvl w:ilvl="6" w:tplc="EDFEE4D6">
      <w:numFmt w:val="bullet"/>
      <w:lvlText w:val="•"/>
      <w:lvlJc w:val="left"/>
      <w:pPr>
        <w:ind w:left="6960" w:hanging="360"/>
      </w:pPr>
      <w:rPr>
        <w:rFonts w:hint="default"/>
        <w:lang w:val="en-US" w:eastAsia="en-US" w:bidi="en-US"/>
      </w:rPr>
    </w:lvl>
    <w:lvl w:ilvl="7" w:tplc="9DA2F098">
      <w:numFmt w:val="bullet"/>
      <w:lvlText w:val="•"/>
      <w:lvlJc w:val="left"/>
      <w:pPr>
        <w:ind w:left="7970" w:hanging="360"/>
      </w:pPr>
      <w:rPr>
        <w:rFonts w:hint="default"/>
        <w:lang w:val="en-US" w:eastAsia="en-US" w:bidi="en-US"/>
      </w:rPr>
    </w:lvl>
    <w:lvl w:ilvl="8" w:tplc="8D848C6C">
      <w:numFmt w:val="bullet"/>
      <w:lvlText w:val="•"/>
      <w:lvlJc w:val="left"/>
      <w:pPr>
        <w:ind w:left="8980" w:hanging="360"/>
      </w:pPr>
      <w:rPr>
        <w:rFonts w:hint="default"/>
        <w:lang w:val="en-US" w:eastAsia="en-US" w:bidi="en-US"/>
      </w:rPr>
    </w:lvl>
  </w:abstractNum>
  <w:abstractNum w:abstractNumId="4" w15:restartNumberingAfterBreak="0">
    <w:nsid w:val="721133C6"/>
    <w:multiLevelType w:val="hybridMultilevel"/>
    <w:tmpl w:val="C2F026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FC16C89"/>
    <w:multiLevelType w:val="hybridMultilevel"/>
    <w:tmpl w:val="2C2C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364376">
    <w:abstractNumId w:val="3"/>
  </w:num>
  <w:num w:numId="2" w16cid:durableId="1129781264">
    <w:abstractNumId w:val="0"/>
  </w:num>
  <w:num w:numId="3" w16cid:durableId="445195695">
    <w:abstractNumId w:val="4"/>
  </w:num>
  <w:num w:numId="4" w16cid:durableId="1297177232">
    <w:abstractNumId w:val="4"/>
  </w:num>
  <w:num w:numId="5" w16cid:durableId="2021853994">
    <w:abstractNumId w:val="1"/>
  </w:num>
  <w:num w:numId="6" w16cid:durableId="527261944">
    <w:abstractNumId w:val="5"/>
  </w:num>
  <w:num w:numId="7" w16cid:durableId="1857310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1C"/>
    <w:rsid w:val="000164AD"/>
    <w:rsid w:val="00030101"/>
    <w:rsid w:val="000C07E7"/>
    <w:rsid w:val="00105F76"/>
    <w:rsid w:val="00122E0D"/>
    <w:rsid w:val="001D3A0A"/>
    <w:rsid w:val="002400C9"/>
    <w:rsid w:val="00284638"/>
    <w:rsid w:val="00286CF7"/>
    <w:rsid w:val="0029643A"/>
    <w:rsid w:val="00332B99"/>
    <w:rsid w:val="003503A0"/>
    <w:rsid w:val="00376CF2"/>
    <w:rsid w:val="00467E6D"/>
    <w:rsid w:val="0049698A"/>
    <w:rsid w:val="004C7FAA"/>
    <w:rsid w:val="005765D7"/>
    <w:rsid w:val="0058531C"/>
    <w:rsid w:val="005E5CDF"/>
    <w:rsid w:val="00612A38"/>
    <w:rsid w:val="00666845"/>
    <w:rsid w:val="006B69CD"/>
    <w:rsid w:val="006F4CD4"/>
    <w:rsid w:val="007012D7"/>
    <w:rsid w:val="007267BC"/>
    <w:rsid w:val="007471BC"/>
    <w:rsid w:val="00767E6B"/>
    <w:rsid w:val="007E4F14"/>
    <w:rsid w:val="00812A45"/>
    <w:rsid w:val="00822451"/>
    <w:rsid w:val="008468D0"/>
    <w:rsid w:val="008D0EEE"/>
    <w:rsid w:val="00996280"/>
    <w:rsid w:val="009C436E"/>
    <w:rsid w:val="009D2731"/>
    <w:rsid w:val="009E338C"/>
    <w:rsid w:val="00A913C0"/>
    <w:rsid w:val="00AE4C19"/>
    <w:rsid w:val="00B67781"/>
    <w:rsid w:val="00BA092C"/>
    <w:rsid w:val="00BC3EED"/>
    <w:rsid w:val="00C063E6"/>
    <w:rsid w:val="00CA73E6"/>
    <w:rsid w:val="00D31721"/>
    <w:rsid w:val="00D32AD5"/>
    <w:rsid w:val="00D4184F"/>
    <w:rsid w:val="00D77130"/>
    <w:rsid w:val="00DB7109"/>
    <w:rsid w:val="00E537E2"/>
    <w:rsid w:val="00F01CDD"/>
    <w:rsid w:val="00F20775"/>
    <w:rsid w:val="00F633E6"/>
    <w:rsid w:val="00FA1FD4"/>
    <w:rsid w:val="00FA7AE8"/>
    <w:rsid w:val="00FD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38ABD1"/>
  <w15:chartTrackingRefBased/>
  <w15:docId w15:val="{33071CBF-3187-4780-9D87-E1B0CD8FD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A0A"/>
  </w:style>
  <w:style w:type="paragraph" w:styleId="Heading1">
    <w:name w:val="heading 1"/>
    <w:basedOn w:val="Normal"/>
    <w:link w:val="Heading1Char"/>
    <w:uiPriority w:val="9"/>
    <w:qFormat/>
    <w:rsid w:val="0058531C"/>
    <w:pPr>
      <w:widowControl w:val="0"/>
      <w:autoSpaceDE w:val="0"/>
      <w:autoSpaceDN w:val="0"/>
      <w:spacing w:after="0" w:line="240" w:lineRule="auto"/>
      <w:ind w:left="173"/>
      <w:jc w:val="both"/>
      <w:outlineLvl w:val="0"/>
    </w:pPr>
    <w:rPr>
      <w:rFonts w:ascii="Arial" w:eastAsia="Arial" w:hAnsi="Arial" w:cs="Arial"/>
      <w:b/>
      <w:bCs/>
      <w:sz w:val="36"/>
      <w:szCs w:val="36"/>
      <w:u w:val="single" w:color="000000"/>
      <w:lang w:bidi="en-US"/>
    </w:rPr>
  </w:style>
  <w:style w:type="paragraph" w:styleId="Heading2">
    <w:name w:val="heading 2"/>
    <w:basedOn w:val="Normal"/>
    <w:next w:val="Normal"/>
    <w:link w:val="Heading2Char"/>
    <w:uiPriority w:val="9"/>
    <w:unhideWhenUsed/>
    <w:qFormat/>
    <w:rsid w:val="006B69CD"/>
    <w:pPr>
      <w:spacing w:after="120"/>
      <w:ind w:left="187"/>
      <w:outlineLvl w:val="1"/>
    </w:pPr>
    <w:rPr>
      <w:rFonts w:ascii="Arial" w:hAnsi="Arial" w:cs="Arial"/>
      <w:b/>
      <w:bCs/>
      <w:color w:val="5C974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31C"/>
    <w:rPr>
      <w:rFonts w:ascii="Arial" w:eastAsia="Arial" w:hAnsi="Arial" w:cs="Arial"/>
      <w:b/>
      <w:bCs/>
      <w:sz w:val="36"/>
      <w:szCs w:val="36"/>
      <w:u w:val="single" w:color="000000"/>
      <w:lang w:bidi="en-US"/>
    </w:rPr>
  </w:style>
  <w:style w:type="paragraph" w:styleId="BodyText">
    <w:name w:val="Body Text"/>
    <w:basedOn w:val="Normal"/>
    <w:link w:val="BodyTextChar"/>
    <w:uiPriority w:val="1"/>
    <w:qFormat/>
    <w:rsid w:val="0058531C"/>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8531C"/>
    <w:rPr>
      <w:rFonts w:ascii="Arial" w:eastAsia="Arial" w:hAnsi="Arial" w:cs="Arial"/>
      <w:lang w:bidi="en-US"/>
    </w:rPr>
  </w:style>
  <w:style w:type="paragraph" w:styleId="ListParagraph">
    <w:name w:val="List Paragraph"/>
    <w:basedOn w:val="Normal"/>
    <w:uiPriority w:val="34"/>
    <w:qFormat/>
    <w:rsid w:val="0058531C"/>
    <w:pPr>
      <w:widowControl w:val="0"/>
      <w:autoSpaceDE w:val="0"/>
      <w:autoSpaceDN w:val="0"/>
      <w:spacing w:before="1" w:after="0" w:line="252" w:lineRule="exact"/>
      <w:ind w:left="900" w:hanging="361"/>
    </w:pPr>
    <w:rPr>
      <w:rFonts w:ascii="Arial" w:eastAsia="Arial" w:hAnsi="Arial" w:cs="Arial"/>
      <w:lang w:bidi="en-US"/>
    </w:rPr>
  </w:style>
  <w:style w:type="character" w:customStyle="1" w:styleId="Heading2Char">
    <w:name w:val="Heading 2 Char"/>
    <w:basedOn w:val="DefaultParagraphFont"/>
    <w:link w:val="Heading2"/>
    <w:uiPriority w:val="9"/>
    <w:rsid w:val="006B69CD"/>
    <w:rPr>
      <w:rFonts w:ascii="Arial" w:hAnsi="Arial" w:cs="Arial"/>
      <w:b/>
      <w:bCs/>
      <w:color w:val="5C9741"/>
      <w:sz w:val="24"/>
      <w:szCs w:val="24"/>
    </w:rPr>
  </w:style>
  <w:style w:type="character" w:styleId="Hyperlink">
    <w:name w:val="Hyperlink"/>
    <w:basedOn w:val="DefaultParagraphFont"/>
    <w:uiPriority w:val="99"/>
    <w:unhideWhenUsed/>
    <w:rsid w:val="00AE4C19"/>
    <w:rPr>
      <w:color w:val="0563C1" w:themeColor="hyperlink"/>
      <w:u w:val="single"/>
    </w:rPr>
  </w:style>
  <w:style w:type="character" w:styleId="UnresolvedMention">
    <w:name w:val="Unresolved Mention"/>
    <w:basedOn w:val="DefaultParagraphFont"/>
    <w:uiPriority w:val="99"/>
    <w:semiHidden/>
    <w:unhideWhenUsed/>
    <w:rsid w:val="00AE4C19"/>
    <w:rPr>
      <w:color w:val="605E5C"/>
      <w:shd w:val="clear" w:color="auto" w:fill="E1DFDD"/>
    </w:rPr>
  </w:style>
  <w:style w:type="character" w:styleId="FollowedHyperlink">
    <w:name w:val="FollowedHyperlink"/>
    <w:basedOn w:val="DefaultParagraphFont"/>
    <w:uiPriority w:val="99"/>
    <w:semiHidden/>
    <w:unhideWhenUsed/>
    <w:rsid w:val="00AE4C19"/>
    <w:rPr>
      <w:color w:val="954F72" w:themeColor="followedHyperlink"/>
      <w:u w:val="single"/>
    </w:rPr>
  </w:style>
  <w:style w:type="paragraph" w:styleId="Header">
    <w:name w:val="header"/>
    <w:basedOn w:val="Normal"/>
    <w:link w:val="HeaderChar"/>
    <w:uiPriority w:val="99"/>
    <w:unhideWhenUsed/>
    <w:rsid w:val="007012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2D7"/>
  </w:style>
  <w:style w:type="paragraph" w:styleId="Footer">
    <w:name w:val="footer"/>
    <w:basedOn w:val="Normal"/>
    <w:link w:val="FooterChar"/>
    <w:uiPriority w:val="99"/>
    <w:unhideWhenUsed/>
    <w:rsid w:val="007012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2D7"/>
  </w:style>
  <w:style w:type="paragraph" w:styleId="BalloonText">
    <w:name w:val="Balloon Text"/>
    <w:basedOn w:val="Normal"/>
    <w:link w:val="BalloonTextChar"/>
    <w:uiPriority w:val="99"/>
    <w:semiHidden/>
    <w:unhideWhenUsed/>
    <w:rsid w:val="007E4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14"/>
    <w:rPr>
      <w:rFonts w:ascii="Segoe UI" w:hAnsi="Segoe UI" w:cs="Segoe UI"/>
      <w:sz w:val="18"/>
      <w:szCs w:val="18"/>
    </w:rPr>
  </w:style>
  <w:style w:type="character" w:styleId="CommentReference">
    <w:name w:val="annotation reference"/>
    <w:basedOn w:val="DefaultParagraphFont"/>
    <w:uiPriority w:val="99"/>
    <w:semiHidden/>
    <w:unhideWhenUsed/>
    <w:rsid w:val="00286CF7"/>
    <w:rPr>
      <w:sz w:val="16"/>
      <w:szCs w:val="16"/>
    </w:rPr>
  </w:style>
  <w:style w:type="paragraph" w:styleId="CommentText">
    <w:name w:val="annotation text"/>
    <w:basedOn w:val="Normal"/>
    <w:link w:val="CommentTextChar"/>
    <w:uiPriority w:val="99"/>
    <w:semiHidden/>
    <w:unhideWhenUsed/>
    <w:rsid w:val="00286CF7"/>
    <w:pPr>
      <w:spacing w:line="240" w:lineRule="auto"/>
    </w:pPr>
    <w:rPr>
      <w:sz w:val="20"/>
      <w:szCs w:val="20"/>
    </w:rPr>
  </w:style>
  <w:style w:type="character" w:customStyle="1" w:styleId="CommentTextChar">
    <w:name w:val="Comment Text Char"/>
    <w:basedOn w:val="DefaultParagraphFont"/>
    <w:link w:val="CommentText"/>
    <w:uiPriority w:val="99"/>
    <w:semiHidden/>
    <w:rsid w:val="00286CF7"/>
    <w:rPr>
      <w:sz w:val="20"/>
      <w:szCs w:val="20"/>
    </w:rPr>
  </w:style>
  <w:style w:type="paragraph" w:styleId="CommentSubject">
    <w:name w:val="annotation subject"/>
    <w:basedOn w:val="CommentText"/>
    <w:next w:val="CommentText"/>
    <w:link w:val="CommentSubjectChar"/>
    <w:uiPriority w:val="99"/>
    <w:semiHidden/>
    <w:unhideWhenUsed/>
    <w:rsid w:val="00286CF7"/>
    <w:rPr>
      <w:b/>
      <w:bCs/>
    </w:rPr>
  </w:style>
  <w:style w:type="character" w:customStyle="1" w:styleId="CommentSubjectChar">
    <w:name w:val="Comment Subject Char"/>
    <w:basedOn w:val="CommentTextChar"/>
    <w:link w:val="CommentSubject"/>
    <w:uiPriority w:val="99"/>
    <w:semiHidden/>
    <w:rsid w:val="00286C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12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peopleelement.com/" TargetMode="External"/><Relationship Id="rId1" Type="http://schemas.openxmlformats.org/officeDocument/2006/relationships/hyperlink" Target="https://peopleelement.com/"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peopleelement.com/" TargetMode="External"/><Relationship Id="rId1" Type="http://schemas.openxmlformats.org/officeDocument/2006/relationships/hyperlink" Target="https://peopleelemen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Frecker</dc:creator>
  <cp:keywords/>
  <dc:description/>
  <cp:lastModifiedBy>Megan Schellinger</cp:lastModifiedBy>
  <cp:revision>2</cp:revision>
  <cp:lastPrinted>2020-04-02T23:14:00Z</cp:lastPrinted>
  <dcterms:created xsi:type="dcterms:W3CDTF">2023-11-09T18:27:00Z</dcterms:created>
  <dcterms:modified xsi:type="dcterms:W3CDTF">2023-11-09T18:27:00Z</dcterms:modified>
</cp:coreProperties>
</file>